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B85C3B" w:rsidRDefault="00000000">
      <w:pPr>
        <w:ind w:firstLineChars="0" w:firstLine="0"/>
      </w:pPr>
      <w:r>
        <w:rPr>
          <w:rFonts w:hint="eastAsia"/>
        </w:rPr>
        <w:t>附件1</w:t>
      </w:r>
    </w:p>
    <w:p w:rsidR="00B85C3B" w:rsidRDefault="00000000">
      <w:pPr>
        <w:ind w:left="602" w:firstLineChars="0" w:firstLine="0"/>
        <w:jc w:val="center"/>
      </w:pPr>
      <w:r>
        <w:rPr>
          <w:rFonts w:hint="eastAsia"/>
        </w:rPr>
        <w:t>第十二期农药产品质量管理与分析技术研讨会</w:t>
      </w:r>
    </w:p>
    <w:p w:rsidR="00B85C3B" w:rsidRDefault="00000000">
      <w:pPr>
        <w:ind w:left="602" w:firstLineChars="0" w:firstLine="0"/>
        <w:jc w:val="center"/>
        <w:rPr>
          <w:b w:val="0"/>
          <w:bCs w:val="0"/>
        </w:rPr>
      </w:pPr>
      <w:r>
        <w:t>参会回执表</w:t>
      </w:r>
    </w:p>
    <w:tbl>
      <w:tblPr>
        <w:tblpPr w:leftFromText="180" w:rightFromText="180" w:vertAnchor="text" w:horzAnchor="page" w:tblpX="1710" w:tblpY="632"/>
        <w:tblOverlap w:val="never"/>
        <w:tblW w:w="8578" w:type="dxa"/>
        <w:tblLayout w:type="fixed"/>
        <w:tblLook w:val="04A0" w:firstRow="1" w:lastRow="0" w:firstColumn="1" w:lastColumn="0" w:noHBand="0" w:noVBand="1"/>
      </w:tblPr>
      <w:tblGrid>
        <w:gridCol w:w="1418"/>
        <w:gridCol w:w="1760"/>
        <w:gridCol w:w="1740"/>
        <w:gridCol w:w="1785"/>
        <w:gridCol w:w="1875"/>
      </w:tblGrid>
      <w:tr w:rsidR="00B85C3B">
        <w:trPr>
          <w:trHeight w:val="410"/>
        </w:trPr>
        <w:tc>
          <w:tcPr>
            <w:tcW w:w="1418"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kinsoku w:val="0"/>
              <w:overflowPunct w:val="0"/>
              <w:spacing w:before="50"/>
              <w:ind w:firstLineChars="0" w:firstLine="0"/>
              <w:rPr>
                <w:rFonts w:hint="default"/>
              </w:rPr>
            </w:pPr>
            <w:r>
              <w:t>单位名称</w:t>
            </w:r>
          </w:p>
        </w:tc>
        <w:tc>
          <w:tcPr>
            <w:tcW w:w="7160" w:type="dxa"/>
            <w:gridSpan w:val="4"/>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r>
      <w:tr w:rsidR="00B85C3B">
        <w:trPr>
          <w:trHeight w:val="421"/>
        </w:trPr>
        <w:tc>
          <w:tcPr>
            <w:tcW w:w="1418"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kinsoku w:val="0"/>
              <w:overflowPunct w:val="0"/>
              <w:spacing w:before="55"/>
              <w:ind w:firstLineChars="0" w:firstLine="0"/>
              <w:rPr>
                <w:rFonts w:hint="default"/>
              </w:rPr>
            </w:pPr>
            <w:r>
              <w:t>单位地址</w:t>
            </w:r>
          </w:p>
        </w:tc>
        <w:tc>
          <w:tcPr>
            <w:tcW w:w="7160" w:type="dxa"/>
            <w:gridSpan w:val="4"/>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r>
      <w:tr w:rsidR="00B85C3B">
        <w:trPr>
          <w:trHeight w:val="359"/>
        </w:trPr>
        <w:tc>
          <w:tcPr>
            <w:tcW w:w="1418"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kinsoku w:val="0"/>
              <w:overflowPunct w:val="0"/>
              <w:spacing w:before="24"/>
              <w:ind w:firstLineChars="0" w:firstLine="0"/>
              <w:rPr>
                <w:rFonts w:hint="default"/>
              </w:rPr>
            </w:pPr>
            <w:r>
              <w:t>联 系 人</w:t>
            </w:r>
          </w:p>
        </w:tc>
        <w:tc>
          <w:tcPr>
            <w:tcW w:w="1760"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c>
          <w:tcPr>
            <w:tcW w:w="1740"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kinsoku w:val="0"/>
              <w:overflowPunct w:val="0"/>
              <w:spacing w:before="24"/>
              <w:ind w:firstLineChars="0" w:firstLine="0"/>
              <w:rPr>
                <w:rFonts w:hint="default"/>
              </w:rPr>
            </w:pPr>
            <w:r>
              <w:t>联系电话</w:t>
            </w:r>
          </w:p>
        </w:tc>
        <w:tc>
          <w:tcPr>
            <w:tcW w:w="3660" w:type="dxa"/>
            <w:gridSpan w:val="2"/>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r>
      <w:tr w:rsidR="00B85C3B">
        <w:trPr>
          <w:trHeight w:val="358"/>
        </w:trPr>
        <w:tc>
          <w:tcPr>
            <w:tcW w:w="1418" w:type="dxa"/>
            <w:tcBorders>
              <w:top w:val="single" w:sz="4" w:space="0" w:color="000000"/>
              <w:left w:val="single" w:sz="4" w:space="0" w:color="000000"/>
              <w:bottom w:val="double" w:sz="2" w:space="0" w:color="000000"/>
              <w:right w:val="single" w:sz="4" w:space="0" w:color="000000"/>
              <w:tl2br w:val="nil"/>
              <w:tr2bl w:val="nil"/>
            </w:tcBorders>
            <w:vAlign w:val="center"/>
          </w:tcPr>
          <w:p w:rsidR="00B85C3B" w:rsidRDefault="00000000">
            <w:pPr>
              <w:pStyle w:val="TableParagraph"/>
              <w:tabs>
                <w:tab w:val="left" w:pos="487"/>
              </w:tabs>
              <w:kinsoku w:val="0"/>
              <w:overflowPunct w:val="0"/>
              <w:spacing w:before="23"/>
              <w:ind w:firstLineChars="0" w:firstLine="0"/>
              <w:rPr>
                <w:rFonts w:hint="default"/>
              </w:rPr>
            </w:pPr>
            <w:r>
              <w:t>手</w:t>
            </w:r>
            <w:r>
              <w:tab/>
              <w:t xml:space="preserve">  机</w:t>
            </w:r>
          </w:p>
        </w:tc>
        <w:tc>
          <w:tcPr>
            <w:tcW w:w="1760" w:type="dxa"/>
            <w:tcBorders>
              <w:top w:val="single" w:sz="4" w:space="0" w:color="000000"/>
              <w:left w:val="single" w:sz="4" w:space="0" w:color="000000"/>
              <w:bottom w:val="double" w:sz="2"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c>
          <w:tcPr>
            <w:tcW w:w="1740" w:type="dxa"/>
            <w:tcBorders>
              <w:top w:val="single" w:sz="4" w:space="0" w:color="000000"/>
              <w:left w:val="single" w:sz="4" w:space="0" w:color="000000"/>
              <w:bottom w:val="double" w:sz="2" w:space="0" w:color="000000"/>
              <w:right w:val="single" w:sz="4" w:space="0" w:color="000000"/>
              <w:tl2br w:val="nil"/>
              <w:tr2bl w:val="nil"/>
            </w:tcBorders>
            <w:vAlign w:val="center"/>
          </w:tcPr>
          <w:p w:rsidR="00B85C3B" w:rsidRDefault="00000000">
            <w:pPr>
              <w:pStyle w:val="TableParagraph"/>
              <w:kinsoku w:val="0"/>
              <w:overflowPunct w:val="0"/>
              <w:spacing w:before="23"/>
              <w:ind w:firstLineChars="0" w:firstLine="0"/>
              <w:rPr>
                <w:rFonts w:hint="default"/>
              </w:rPr>
            </w:pPr>
            <w:proofErr w:type="gramStart"/>
            <w:r>
              <w:t>邮</w:t>
            </w:r>
            <w:proofErr w:type="gramEnd"/>
            <w:r>
              <w:t xml:space="preserve">    箱</w:t>
            </w:r>
          </w:p>
        </w:tc>
        <w:tc>
          <w:tcPr>
            <w:tcW w:w="3660" w:type="dxa"/>
            <w:gridSpan w:val="2"/>
            <w:tcBorders>
              <w:top w:val="single" w:sz="4" w:space="0" w:color="000000"/>
              <w:left w:val="single" w:sz="4" w:space="0" w:color="000000"/>
              <w:bottom w:val="double" w:sz="2"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r>
      <w:tr w:rsidR="00B85C3B">
        <w:trPr>
          <w:trHeight w:val="361"/>
        </w:trPr>
        <w:tc>
          <w:tcPr>
            <w:tcW w:w="1418" w:type="dxa"/>
            <w:tcBorders>
              <w:top w:val="double" w:sz="2" w:space="0" w:color="000000"/>
              <w:left w:val="single" w:sz="4" w:space="0" w:color="000000"/>
              <w:bottom w:val="single" w:sz="4" w:space="0" w:color="000000"/>
              <w:right w:val="single" w:sz="4" w:space="0" w:color="000000"/>
              <w:tl2br w:val="nil"/>
              <w:tr2bl w:val="nil"/>
            </w:tcBorders>
            <w:shd w:val="clear" w:color="auto" w:fill="BEBEBE"/>
            <w:vAlign w:val="center"/>
          </w:tcPr>
          <w:p w:rsidR="00B85C3B" w:rsidRDefault="00000000">
            <w:pPr>
              <w:pStyle w:val="TableParagraph"/>
              <w:kinsoku w:val="0"/>
              <w:overflowPunct w:val="0"/>
              <w:spacing w:before="25"/>
              <w:ind w:firstLineChars="0" w:firstLine="0"/>
              <w:rPr>
                <w:rFonts w:hint="default"/>
              </w:rPr>
            </w:pPr>
            <w:r>
              <w:t>参会代表</w:t>
            </w:r>
          </w:p>
        </w:tc>
        <w:tc>
          <w:tcPr>
            <w:tcW w:w="1760" w:type="dxa"/>
            <w:tcBorders>
              <w:top w:val="double" w:sz="2" w:space="0" w:color="000000"/>
              <w:left w:val="single" w:sz="4" w:space="0" w:color="000000"/>
              <w:bottom w:val="single" w:sz="4" w:space="0" w:color="000000"/>
              <w:right w:val="single" w:sz="4" w:space="0" w:color="000000"/>
              <w:tl2br w:val="nil"/>
              <w:tr2bl w:val="nil"/>
            </w:tcBorders>
            <w:shd w:val="clear" w:color="auto" w:fill="BEBEBE"/>
            <w:vAlign w:val="center"/>
          </w:tcPr>
          <w:p w:rsidR="00B85C3B" w:rsidRDefault="00000000">
            <w:pPr>
              <w:pStyle w:val="TableParagraph"/>
              <w:kinsoku w:val="0"/>
              <w:overflowPunct w:val="0"/>
              <w:spacing w:before="25"/>
              <w:ind w:left="7" w:firstLine="482"/>
              <w:rPr>
                <w:rFonts w:hint="default"/>
              </w:rPr>
            </w:pPr>
            <w:r>
              <w:t>1</w:t>
            </w:r>
          </w:p>
        </w:tc>
        <w:tc>
          <w:tcPr>
            <w:tcW w:w="1740" w:type="dxa"/>
            <w:tcBorders>
              <w:top w:val="double" w:sz="2" w:space="0" w:color="000000"/>
              <w:left w:val="single" w:sz="4" w:space="0" w:color="000000"/>
              <w:bottom w:val="single" w:sz="4" w:space="0" w:color="000000"/>
              <w:right w:val="single" w:sz="4" w:space="0" w:color="000000"/>
              <w:tl2br w:val="nil"/>
              <w:tr2bl w:val="nil"/>
            </w:tcBorders>
            <w:shd w:val="clear" w:color="auto" w:fill="BEBEBE"/>
            <w:vAlign w:val="center"/>
          </w:tcPr>
          <w:p w:rsidR="00B85C3B" w:rsidRDefault="00000000">
            <w:pPr>
              <w:pStyle w:val="TableParagraph"/>
              <w:kinsoku w:val="0"/>
              <w:overflowPunct w:val="0"/>
              <w:spacing w:before="25"/>
              <w:ind w:left="8" w:firstLine="482"/>
              <w:rPr>
                <w:rFonts w:hint="default"/>
              </w:rPr>
            </w:pPr>
            <w:r>
              <w:t>2</w:t>
            </w:r>
          </w:p>
        </w:tc>
        <w:tc>
          <w:tcPr>
            <w:tcW w:w="1785" w:type="dxa"/>
            <w:tcBorders>
              <w:top w:val="double" w:sz="2" w:space="0" w:color="000000"/>
              <w:left w:val="single" w:sz="4" w:space="0" w:color="000000"/>
              <w:bottom w:val="single" w:sz="4" w:space="0" w:color="000000"/>
              <w:right w:val="single" w:sz="4" w:space="0" w:color="000000"/>
              <w:tl2br w:val="nil"/>
              <w:tr2bl w:val="nil"/>
            </w:tcBorders>
            <w:shd w:val="clear" w:color="auto" w:fill="BEBEBE"/>
            <w:vAlign w:val="center"/>
          </w:tcPr>
          <w:p w:rsidR="00B85C3B" w:rsidRDefault="00000000">
            <w:pPr>
              <w:pStyle w:val="TableParagraph"/>
              <w:kinsoku w:val="0"/>
              <w:overflowPunct w:val="0"/>
              <w:spacing w:before="25"/>
              <w:ind w:left="8" w:firstLine="482"/>
              <w:rPr>
                <w:rFonts w:hint="default"/>
              </w:rPr>
            </w:pPr>
            <w:r>
              <w:t>3</w:t>
            </w:r>
          </w:p>
        </w:tc>
        <w:tc>
          <w:tcPr>
            <w:tcW w:w="1875" w:type="dxa"/>
            <w:tcBorders>
              <w:top w:val="double" w:sz="2" w:space="0" w:color="000000"/>
              <w:left w:val="single" w:sz="4" w:space="0" w:color="000000"/>
              <w:bottom w:val="single" w:sz="4" w:space="0" w:color="000000"/>
              <w:right w:val="single" w:sz="4" w:space="0" w:color="000000"/>
              <w:tl2br w:val="nil"/>
              <w:tr2bl w:val="nil"/>
            </w:tcBorders>
            <w:shd w:val="clear" w:color="auto" w:fill="BEBEBE"/>
            <w:vAlign w:val="center"/>
          </w:tcPr>
          <w:p w:rsidR="00B85C3B" w:rsidRDefault="00000000">
            <w:pPr>
              <w:pStyle w:val="TableParagraph"/>
              <w:kinsoku w:val="0"/>
              <w:overflowPunct w:val="0"/>
              <w:spacing w:before="25"/>
              <w:ind w:left="13" w:firstLine="482"/>
              <w:rPr>
                <w:rFonts w:hint="default"/>
              </w:rPr>
            </w:pPr>
            <w:r>
              <w:t>4</w:t>
            </w:r>
          </w:p>
        </w:tc>
      </w:tr>
      <w:tr w:rsidR="00B85C3B">
        <w:trPr>
          <w:trHeight w:val="359"/>
        </w:trPr>
        <w:tc>
          <w:tcPr>
            <w:tcW w:w="1418"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kinsoku w:val="0"/>
              <w:overflowPunct w:val="0"/>
              <w:spacing w:before="24"/>
              <w:ind w:firstLineChars="0" w:firstLine="0"/>
              <w:rPr>
                <w:rFonts w:hint="default"/>
              </w:rPr>
            </w:pPr>
            <w:r>
              <w:t>姓名</w:t>
            </w:r>
          </w:p>
        </w:tc>
        <w:tc>
          <w:tcPr>
            <w:tcW w:w="1760"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c>
          <w:tcPr>
            <w:tcW w:w="1740"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c>
          <w:tcPr>
            <w:tcW w:w="1785"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c>
          <w:tcPr>
            <w:tcW w:w="1875"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r>
      <w:tr w:rsidR="00B85C3B">
        <w:trPr>
          <w:trHeight w:val="360"/>
        </w:trPr>
        <w:tc>
          <w:tcPr>
            <w:tcW w:w="1418"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kinsoku w:val="0"/>
              <w:overflowPunct w:val="0"/>
              <w:spacing w:before="23"/>
              <w:ind w:firstLineChars="0" w:firstLine="0"/>
              <w:rPr>
                <w:rFonts w:hint="default"/>
              </w:rPr>
            </w:pPr>
            <w:r>
              <w:t>性别</w:t>
            </w:r>
          </w:p>
        </w:tc>
        <w:tc>
          <w:tcPr>
            <w:tcW w:w="1760"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c>
          <w:tcPr>
            <w:tcW w:w="1740"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c>
          <w:tcPr>
            <w:tcW w:w="1785"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c>
          <w:tcPr>
            <w:tcW w:w="1875"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r>
      <w:tr w:rsidR="00B85C3B">
        <w:trPr>
          <w:trHeight w:val="359"/>
        </w:trPr>
        <w:tc>
          <w:tcPr>
            <w:tcW w:w="1418"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kinsoku w:val="0"/>
              <w:overflowPunct w:val="0"/>
              <w:spacing w:before="23"/>
              <w:ind w:firstLineChars="0" w:firstLine="0"/>
              <w:rPr>
                <w:rFonts w:hint="default"/>
              </w:rPr>
            </w:pPr>
            <w:r>
              <w:t>职务</w:t>
            </w:r>
          </w:p>
        </w:tc>
        <w:tc>
          <w:tcPr>
            <w:tcW w:w="1760"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c>
          <w:tcPr>
            <w:tcW w:w="1740"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c>
          <w:tcPr>
            <w:tcW w:w="1785"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c>
          <w:tcPr>
            <w:tcW w:w="1875"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r>
      <w:tr w:rsidR="00B85C3B">
        <w:trPr>
          <w:trHeight w:val="359"/>
        </w:trPr>
        <w:tc>
          <w:tcPr>
            <w:tcW w:w="1418"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kinsoku w:val="0"/>
              <w:overflowPunct w:val="0"/>
              <w:spacing w:before="24"/>
              <w:ind w:firstLineChars="0" w:firstLine="0"/>
              <w:rPr>
                <w:rFonts w:hint="default"/>
              </w:rPr>
            </w:pPr>
            <w:r>
              <w:t>手机</w:t>
            </w:r>
          </w:p>
        </w:tc>
        <w:tc>
          <w:tcPr>
            <w:tcW w:w="1760"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c>
          <w:tcPr>
            <w:tcW w:w="1740"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c>
          <w:tcPr>
            <w:tcW w:w="1785"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c>
          <w:tcPr>
            <w:tcW w:w="1875"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r>
      <w:tr w:rsidR="00B85C3B">
        <w:trPr>
          <w:trHeight w:val="359"/>
        </w:trPr>
        <w:tc>
          <w:tcPr>
            <w:tcW w:w="1418"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kinsoku w:val="0"/>
              <w:overflowPunct w:val="0"/>
              <w:spacing w:before="23"/>
              <w:ind w:firstLineChars="0" w:firstLine="0"/>
              <w:rPr>
                <w:rFonts w:hint="default"/>
              </w:rPr>
            </w:pPr>
            <w:r>
              <w:t>邮箱</w:t>
            </w:r>
          </w:p>
        </w:tc>
        <w:tc>
          <w:tcPr>
            <w:tcW w:w="1760"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c>
          <w:tcPr>
            <w:tcW w:w="1740"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c>
          <w:tcPr>
            <w:tcW w:w="1785"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c>
          <w:tcPr>
            <w:tcW w:w="1875"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r>
      <w:tr w:rsidR="00B85C3B">
        <w:trPr>
          <w:trHeight w:val="1247"/>
        </w:trPr>
        <w:tc>
          <w:tcPr>
            <w:tcW w:w="1418"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kinsoku w:val="0"/>
              <w:overflowPunct w:val="0"/>
              <w:spacing w:line="242" w:lineRule="auto"/>
              <w:ind w:right="98" w:firstLineChars="0" w:firstLine="0"/>
              <w:rPr>
                <w:rFonts w:hint="default"/>
              </w:rPr>
            </w:pPr>
            <w:r>
              <w:t>是否参加 “化学检验员”职业技能等级评定考核</w:t>
            </w:r>
          </w:p>
        </w:tc>
        <w:tc>
          <w:tcPr>
            <w:tcW w:w="1760"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tabs>
                <w:tab w:val="left" w:pos="693"/>
              </w:tabs>
              <w:kinsoku w:val="0"/>
              <w:overflowPunct w:val="0"/>
              <w:spacing w:before="168"/>
              <w:ind w:firstLineChars="0" w:firstLine="0"/>
              <w:rPr>
                <w:rFonts w:hint="default"/>
              </w:rPr>
            </w:pPr>
            <w:r>
              <w:rPr>
                <w:rFonts w:ascii="Wingdings 2" w:eastAsia="Wingdings 2" w:hAnsi="Wingdings 2" w:hint="default"/>
              </w:rPr>
              <w:sym w:font="Wingdings 2" w:char="00A3"/>
            </w:r>
            <w:r>
              <w:rPr>
                <w:rFonts w:ascii="Times New Roman" w:eastAsia="Times New Roman" w:hAnsi="Times New Roman" w:hint="default"/>
              </w:rPr>
              <w:t xml:space="preserve"> </w:t>
            </w:r>
            <w:r>
              <w:rPr>
                <w:spacing w:val="-31"/>
              </w:rPr>
              <w:t xml:space="preserve">是 </w:t>
            </w:r>
            <w:r>
              <w:rPr>
                <w:rFonts w:ascii="Wingdings 2" w:eastAsia="Wingdings 2" w:hAnsi="Wingdings 2" w:hint="default"/>
              </w:rPr>
              <w:sym w:font="Wingdings 2" w:char="00A3"/>
            </w:r>
            <w:r>
              <w:rPr>
                <w:rFonts w:ascii="Times New Roman" w:eastAsia="Times New Roman" w:hAnsi="Times New Roman" w:hint="default"/>
              </w:rPr>
              <w:t xml:space="preserve"> </w:t>
            </w:r>
            <w:r>
              <w:t>否</w:t>
            </w:r>
          </w:p>
        </w:tc>
        <w:tc>
          <w:tcPr>
            <w:tcW w:w="1740"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tabs>
                <w:tab w:val="left" w:pos="693"/>
              </w:tabs>
              <w:kinsoku w:val="0"/>
              <w:overflowPunct w:val="0"/>
              <w:spacing w:before="168"/>
              <w:ind w:firstLineChars="0" w:firstLine="0"/>
              <w:rPr>
                <w:rFonts w:hint="default"/>
              </w:rPr>
            </w:pPr>
            <w:r>
              <w:rPr>
                <w:rFonts w:ascii="Wingdings 2" w:eastAsia="Wingdings 2" w:hAnsi="Wingdings 2" w:hint="default"/>
              </w:rPr>
              <w:sym w:font="Wingdings 2" w:char="00A3"/>
            </w:r>
            <w:r>
              <w:rPr>
                <w:rFonts w:ascii="Times New Roman" w:eastAsia="Times New Roman" w:hAnsi="Times New Roman" w:hint="default"/>
              </w:rPr>
              <w:t xml:space="preserve"> </w:t>
            </w:r>
            <w:r>
              <w:rPr>
                <w:spacing w:val="-31"/>
              </w:rPr>
              <w:t xml:space="preserve">是 </w:t>
            </w:r>
            <w:r>
              <w:rPr>
                <w:rFonts w:ascii="Wingdings 2" w:eastAsia="Wingdings 2" w:hAnsi="Wingdings 2" w:hint="default"/>
              </w:rPr>
              <w:t></w:t>
            </w:r>
            <w:r>
              <w:rPr>
                <w:rFonts w:ascii="Times New Roman" w:eastAsia="Times New Roman" w:hAnsi="Times New Roman" w:hint="default"/>
              </w:rPr>
              <w:t xml:space="preserve"> </w:t>
            </w:r>
            <w:r>
              <w:t>否</w:t>
            </w:r>
          </w:p>
        </w:tc>
        <w:tc>
          <w:tcPr>
            <w:tcW w:w="1785"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tabs>
                <w:tab w:val="left" w:pos="694"/>
              </w:tabs>
              <w:kinsoku w:val="0"/>
              <w:overflowPunct w:val="0"/>
              <w:spacing w:before="168"/>
              <w:ind w:firstLineChars="0" w:firstLine="0"/>
              <w:rPr>
                <w:rFonts w:hint="default"/>
              </w:rPr>
            </w:pPr>
            <w:r>
              <w:rPr>
                <w:rFonts w:ascii="Wingdings 2" w:eastAsia="Wingdings 2" w:hAnsi="Wingdings 2" w:hint="default"/>
              </w:rPr>
              <w:sym w:font="Wingdings 2" w:char="00A3"/>
            </w:r>
            <w:r>
              <w:rPr>
                <w:rFonts w:ascii="Times New Roman" w:eastAsia="Times New Roman" w:hAnsi="Times New Roman" w:hint="default"/>
              </w:rPr>
              <w:t xml:space="preserve"> </w:t>
            </w:r>
            <w:r>
              <w:rPr>
                <w:spacing w:val="-31"/>
              </w:rPr>
              <w:t xml:space="preserve">是 </w:t>
            </w:r>
            <w:r>
              <w:rPr>
                <w:rFonts w:ascii="Wingdings 2" w:eastAsia="Wingdings 2" w:hAnsi="Wingdings 2" w:hint="default"/>
              </w:rPr>
              <w:t></w:t>
            </w:r>
            <w:r>
              <w:rPr>
                <w:rFonts w:ascii="Times New Roman" w:eastAsia="Times New Roman" w:hAnsi="Times New Roman" w:hint="default"/>
              </w:rPr>
              <w:t xml:space="preserve"> </w:t>
            </w:r>
            <w:r>
              <w:t>否</w:t>
            </w:r>
          </w:p>
        </w:tc>
        <w:tc>
          <w:tcPr>
            <w:tcW w:w="1875"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tabs>
                <w:tab w:val="left" w:pos="696"/>
              </w:tabs>
              <w:kinsoku w:val="0"/>
              <w:overflowPunct w:val="0"/>
              <w:spacing w:before="168"/>
              <w:ind w:firstLineChars="0" w:firstLine="0"/>
              <w:rPr>
                <w:rFonts w:hint="default"/>
              </w:rPr>
            </w:pPr>
            <w:r>
              <w:rPr>
                <w:rFonts w:ascii="Wingdings 2" w:eastAsia="Wingdings 2" w:hAnsi="Wingdings 2" w:hint="default"/>
              </w:rPr>
              <w:sym w:font="Wingdings 2" w:char="00A3"/>
            </w:r>
            <w:r>
              <w:rPr>
                <w:rFonts w:ascii="Times New Roman" w:eastAsia="Times New Roman" w:hAnsi="Times New Roman" w:hint="default"/>
              </w:rPr>
              <w:t xml:space="preserve"> </w:t>
            </w:r>
            <w:r>
              <w:rPr>
                <w:spacing w:val="-31"/>
              </w:rPr>
              <w:t xml:space="preserve">是 </w:t>
            </w:r>
            <w:r>
              <w:rPr>
                <w:rFonts w:ascii="Wingdings 2" w:eastAsia="Wingdings 2" w:hAnsi="Wingdings 2" w:hint="default"/>
              </w:rPr>
              <w:t></w:t>
            </w:r>
            <w:r>
              <w:rPr>
                <w:rFonts w:ascii="Times New Roman" w:eastAsia="Times New Roman" w:hAnsi="Times New Roman" w:hint="default"/>
              </w:rPr>
              <w:t xml:space="preserve"> </w:t>
            </w:r>
            <w:r>
              <w:t>否</w:t>
            </w:r>
          </w:p>
        </w:tc>
      </w:tr>
      <w:tr w:rsidR="00B85C3B">
        <w:trPr>
          <w:trHeight w:val="373"/>
        </w:trPr>
        <w:tc>
          <w:tcPr>
            <w:tcW w:w="1418" w:type="dxa"/>
            <w:vMerge w:val="restart"/>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kinsoku w:val="0"/>
              <w:overflowPunct w:val="0"/>
              <w:spacing w:before="216"/>
              <w:ind w:firstLineChars="0" w:firstLine="0"/>
              <w:rPr>
                <w:rFonts w:hint="default"/>
              </w:rPr>
            </w:pPr>
            <w:r>
              <w:t>房间预订</w:t>
            </w:r>
          </w:p>
        </w:tc>
        <w:tc>
          <w:tcPr>
            <w:tcW w:w="7160" w:type="dxa"/>
            <w:gridSpan w:val="4"/>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kinsoku w:val="0"/>
              <w:overflowPunct w:val="0"/>
              <w:spacing w:before="31"/>
              <w:ind w:firstLineChars="0" w:firstLine="0"/>
              <w:rPr>
                <w:rFonts w:hint="default"/>
              </w:rPr>
            </w:pPr>
            <w:r>
              <w:t>酒店：长沙时代</w:t>
            </w:r>
            <w:proofErr w:type="gramStart"/>
            <w:r>
              <w:t>华瑞大酒店</w:t>
            </w:r>
            <w:proofErr w:type="gramEnd"/>
            <w:r>
              <w:t>（湖南省长沙市时代阳光大道459号）</w:t>
            </w:r>
          </w:p>
        </w:tc>
      </w:tr>
      <w:tr w:rsidR="00B85C3B">
        <w:trPr>
          <w:trHeight w:val="359"/>
        </w:trPr>
        <w:tc>
          <w:tcPr>
            <w:tcW w:w="1418" w:type="dxa"/>
            <w:vMerge/>
            <w:tcBorders>
              <w:top w:val="nil"/>
              <w:left w:val="single" w:sz="4" w:space="0" w:color="000000"/>
              <w:bottom w:val="single" w:sz="4" w:space="0" w:color="000000"/>
              <w:right w:val="single" w:sz="4" w:space="0" w:color="000000"/>
              <w:tl2br w:val="nil"/>
              <w:tr2bl w:val="nil"/>
            </w:tcBorders>
            <w:vAlign w:val="center"/>
          </w:tcPr>
          <w:p w:rsidR="00B85C3B" w:rsidRDefault="00B85C3B">
            <w:pPr>
              <w:pStyle w:val="a5"/>
              <w:kinsoku w:val="0"/>
              <w:overflowPunct w:val="0"/>
              <w:spacing w:before="9"/>
              <w:ind w:firstLine="40"/>
              <w:rPr>
                <w:rFonts w:hint="default"/>
                <w:sz w:val="2"/>
              </w:rPr>
            </w:pPr>
          </w:p>
        </w:tc>
        <w:tc>
          <w:tcPr>
            <w:tcW w:w="1760"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tabs>
                <w:tab w:val="left" w:pos="323"/>
              </w:tabs>
              <w:kinsoku w:val="0"/>
              <w:overflowPunct w:val="0"/>
              <w:spacing w:before="23"/>
              <w:ind w:firstLineChars="0" w:firstLine="0"/>
              <w:rPr>
                <w:rFonts w:hint="default"/>
              </w:rPr>
            </w:pPr>
            <w:r>
              <w:rPr>
                <w:rFonts w:ascii="Wingdings 2" w:eastAsia="Wingdings 2" w:hAnsi="Wingdings 2" w:hint="default"/>
              </w:rPr>
              <w:t></w:t>
            </w:r>
            <w:r>
              <w:t xml:space="preserve">单间 </w:t>
            </w:r>
            <w:r>
              <w:rPr>
                <w:rFonts w:ascii="Wingdings 2" w:eastAsia="Wingdings 2" w:hAnsi="Wingdings 2" w:hint="default"/>
              </w:rPr>
              <w:t></w:t>
            </w:r>
            <w:proofErr w:type="gramStart"/>
            <w:r>
              <w:t>标间</w:t>
            </w:r>
            <w:proofErr w:type="gramEnd"/>
          </w:p>
        </w:tc>
        <w:tc>
          <w:tcPr>
            <w:tcW w:w="1740"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tabs>
                <w:tab w:val="left" w:pos="324"/>
              </w:tabs>
              <w:kinsoku w:val="0"/>
              <w:overflowPunct w:val="0"/>
              <w:spacing w:before="23"/>
              <w:ind w:firstLineChars="0" w:firstLine="0"/>
              <w:rPr>
                <w:rFonts w:hint="default"/>
              </w:rPr>
            </w:pPr>
            <w:r>
              <w:rPr>
                <w:rFonts w:ascii="Wingdings 2" w:eastAsia="Wingdings 2" w:hAnsi="Wingdings 2" w:hint="default"/>
              </w:rPr>
              <w:t></w:t>
            </w:r>
            <w:r>
              <w:rPr>
                <w:spacing w:val="-1"/>
              </w:rPr>
              <w:t xml:space="preserve">单间 </w:t>
            </w:r>
            <w:r>
              <w:rPr>
                <w:rFonts w:ascii="Wingdings 2" w:eastAsia="Wingdings 2" w:hAnsi="Wingdings 2" w:hint="default"/>
              </w:rPr>
              <w:t></w:t>
            </w:r>
            <w:proofErr w:type="gramStart"/>
            <w:r>
              <w:t>标间</w:t>
            </w:r>
            <w:proofErr w:type="gramEnd"/>
          </w:p>
        </w:tc>
        <w:tc>
          <w:tcPr>
            <w:tcW w:w="1785"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tabs>
                <w:tab w:val="left" w:pos="324"/>
              </w:tabs>
              <w:kinsoku w:val="0"/>
              <w:overflowPunct w:val="0"/>
              <w:spacing w:before="23"/>
              <w:ind w:firstLineChars="0" w:firstLine="0"/>
              <w:rPr>
                <w:rFonts w:hint="default"/>
              </w:rPr>
            </w:pPr>
            <w:r>
              <w:rPr>
                <w:rFonts w:ascii="Wingdings 2" w:eastAsia="Wingdings 2" w:hAnsi="Wingdings 2" w:hint="default"/>
              </w:rPr>
              <w:t></w:t>
            </w:r>
            <w:r>
              <w:rPr>
                <w:spacing w:val="-1"/>
              </w:rPr>
              <w:t xml:space="preserve">单间 </w:t>
            </w:r>
            <w:r>
              <w:rPr>
                <w:rFonts w:ascii="Wingdings 2" w:eastAsia="Wingdings 2" w:hAnsi="Wingdings 2" w:hint="default"/>
              </w:rPr>
              <w:t></w:t>
            </w:r>
            <w:proofErr w:type="gramStart"/>
            <w:r>
              <w:t>标间</w:t>
            </w:r>
            <w:proofErr w:type="gramEnd"/>
          </w:p>
        </w:tc>
        <w:tc>
          <w:tcPr>
            <w:tcW w:w="1875"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tabs>
                <w:tab w:val="left" w:pos="324"/>
              </w:tabs>
              <w:kinsoku w:val="0"/>
              <w:overflowPunct w:val="0"/>
              <w:spacing w:before="23"/>
              <w:ind w:firstLineChars="0" w:firstLine="0"/>
              <w:rPr>
                <w:rFonts w:hint="default"/>
              </w:rPr>
            </w:pPr>
            <w:r>
              <w:rPr>
                <w:rFonts w:ascii="Wingdings 2" w:eastAsia="Wingdings 2" w:hAnsi="Wingdings 2" w:hint="default"/>
              </w:rPr>
              <w:t></w:t>
            </w:r>
            <w:r>
              <w:rPr>
                <w:spacing w:val="-1"/>
              </w:rPr>
              <w:t xml:space="preserve">单间 </w:t>
            </w:r>
            <w:r>
              <w:rPr>
                <w:rFonts w:ascii="Wingdings 2" w:eastAsia="Wingdings 2" w:hAnsi="Wingdings 2" w:hint="default"/>
              </w:rPr>
              <w:t></w:t>
            </w:r>
            <w:proofErr w:type="gramStart"/>
            <w:r>
              <w:t>标间</w:t>
            </w:r>
            <w:proofErr w:type="gramEnd"/>
          </w:p>
        </w:tc>
      </w:tr>
      <w:tr w:rsidR="00B85C3B">
        <w:trPr>
          <w:trHeight w:val="360"/>
        </w:trPr>
        <w:tc>
          <w:tcPr>
            <w:tcW w:w="1418"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kinsoku w:val="0"/>
              <w:overflowPunct w:val="0"/>
              <w:spacing w:before="24"/>
              <w:ind w:firstLineChars="0" w:firstLine="0"/>
              <w:rPr>
                <w:rFonts w:hint="default"/>
              </w:rPr>
            </w:pPr>
            <w:r>
              <w:t>入住时间</w:t>
            </w:r>
          </w:p>
        </w:tc>
        <w:tc>
          <w:tcPr>
            <w:tcW w:w="1760"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tabs>
                <w:tab w:val="left" w:pos="691"/>
              </w:tabs>
              <w:kinsoku w:val="0"/>
              <w:overflowPunct w:val="0"/>
              <w:spacing w:before="24"/>
              <w:ind w:firstLineChars="0" w:firstLine="0"/>
              <w:rPr>
                <w:rFonts w:hint="default"/>
              </w:rPr>
            </w:pPr>
          </w:p>
        </w:tc>
        <w:tc>
          <w:tcPr>
            <w:tcW w:w="1740"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tabs>
                <w:tab w:val="left" w:pos="691"/>
              </w:tabs>
              <w:kinsoku w:val="0"/>
              <w:overflowPunct w:val="0"/>
              <w:spacing w:before="24"/>
              <w:ind w:firstLineChars="0" w:firstLine="0"/>
              <w:rPr>
                <w:rFonts w:hint="default"/>
              </w:rPr>
            </w:pPr>
          </w:p>
        </w:tc>
        <w:tc>
          <w:tcPr>
            <w:tcW w:w="1785"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tabs>
                <w:tab w:val="left" w:pos="691"/>
              </w:tabs>
              <w:kinsoku w:val="0"/>
              <w:overflowPunct w:val="0"/>
              <w:spacing w:before="24"/>
              <w:ind w:firstLineChars="0" w:firstLine="0"/>
              <w:rPr>
                <w:rFonts w:hint="default"/>
              </w:rPr>
            </w:pPr>
          </w:p>
        </w:tc>
        <w:tc>
          <w:tcPr>
            <w:tcW w:w="1875"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tabs>
                <w:tab w:val="left" w:pos="694"/>
              </w:tabs>
              <w:kinsoku w:val="0"/>
              <w:overflowPunct w:val="0"/>
              <w:spacing w:before="24"/>
              <w:ind w:firstLineChars="0" w:firstLine="0"/>
              <w:rPr>
                <w:rFonts w:hint="default"/>
              </w:rPr>
            </w:pPr>
          </w:p>
        </w:tc>
      </w:tr>
      <w:tr w:rsidR="00B85C3B">
        <w:trPr>
          <w:trHeight w:val="360"/>
        </w:trPr>
        <w:tc>
          <w:tcPr>
            <w:tcW w:w="1418"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kinsoku w:val="0"/>
              <w:overflowPunct w:val="0"/>
              <w:spacing w:before="24"/>
              <w:ind w:firstLineChars="0" w:firstLine="0"/>
              <w:rPr>
                <w:rFonts w:hint="default"/>
              </w:rPr>
            </w:pPr>
            <w:r>
              <w:t>离店时间</w:t>
            </w:r>
          </w:p>
        </w:tc>
        <w:tc>
          <w:tcPr>
            <w:tcW w:w="1760"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tabs>
                <w:tab w:val="left" w:pos="691"/>
              </w:tabs>
              <w:kinsoku w:val="0"/>
              <w:overflowPunct w:val="0"/>
              <w:spacing w:before="24"/>
              <w:ind w:firstLineChars="0" w:firstLine="0"/>
              <w:rPr>
                <w:rFonts w:hint="default"/>
              </w:rPr>
            </w:pPr>
          </w:p>
        </w:tc>
        <w:tc>
          <w:tcPr>
            <w:tcW w:w="1740"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tabs>
                <w:tab w:val="left" w:pos="691"/>
              </w:tabs>
              <w:kinsoku w:val="0"/>
              <w:overflowPunct w:val="0"/>
              <w:spacing w:before="24"/>
              <w:ind w:firstLineChars="0" w:firstLine="0"/>
              <w:rPr>
                <w:rFonts w:hint="default"/>
              </w:rPr>
            </w:pPr>
          </w:p>
        </w:tc>
        <w:tc>
          <w:tcPr>
            <w:tcW w:w="1785"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tabs>
                <w:tab w:val="left" w:pos="691"/>
              </w:tabs>
              <w:kinsoku w:val="0"/>
              <w:overflowPunct w:val="0"/>
              <w:spacing w:before="24"/>
              <w:ind w:firstLineChars="0" w:firstLine="0"/>
              <w:rPr>
                <w:rFonts w:hint="default"/>
              </w:rPr>
            </w:pPr>
          </w:p>
        </w:tc>
        <w:tc>
          <w:tcPr>
            <w:tcW w:w="1875" w:type="dxa"/>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tabs>
                <w:tab w:val="left" w:pos="694"/>
              </w:tabs>
              <w:kinsoku w:val="0"/>
              <w:overflowPunct w:val="0"/>
              <w:spacing w:before="24"/>
              <w:ind w:firstLineChars="0" w:firstLine="0"/>
              <w:rPr>
                <w:rFonts w:hint="default"/>
              </w:rPr>
            </w:pPr>
          </w:p>
        </w:tc>
      </w:tr>
      <w:tr w:rsidR="00B85C3B">
        <w:trPr>
          <w:trHeight w:val="783"/>
        </w:trPr>
        <w:tc>
          <w:tcPr>
            <w:tcW w:w="1418" w:type="dxa"/>
            <w:tcBorders>
              <w:top w:val="single" w:sz="4" w:space="0" w:color="000000"/>
              <w:left w:val="single" w:sz="4" w:space="0" w:color="000000"/>
              <w:bottom w:val="double" w:sz="2" w:space="0" w:color="000000"/>
              <w:right w:val="single" w:sz="4" w:space="0" w:color="000000"/>
              <w:tl2br w:val="nil"/>
              <w:tr2bl w:val="nil"/>
            </w:tcBorders>
            <w:vAlign w:val="center"/>
          </w:tcPr>
          <w:p w:rsidR="00B85C3B" w:rsidRDefault="00000000">
            <w:pPr>
              <w:pStyle w:val="TableParagraph"/>
              <w:kinsoku w:val="0"/>
              <w:overflowPunct w:val="0"/>
              <w:ind w:firstLineChars="0" w:firstLine="0"/>
              <w:rPr>
                <w:rFonts w:hint="default"/>
              </w:rPr>
            </w:pPr>
            <w:r>
              <w:t>房间价格</w:t>
            </w:r>
          </w:p>
        </w:tc>
        <w:tc>
          <w:tcPr>
            <w:tcW w:w="7160" w:type="dxa"/>
            <w:gridSpan w:val="4"/>
            <w:tcBorders>
              <w:top w:val="single" w:sz="4" w:space="0" w:color="000000"/>
              <w:left w:val="single" w:sz="4" w:space="0" w:color="000000"/>
              <w:bottom w:val="double" w:sz="2" w:space="0" w:color="000000"/>
              <w:right w:val="single" w:sz="4" w:space="0" w:color="000000"/>
              <w:tl2br w:val="nil"/>
              <w:tr2bl w:val="nil"/>
            </w:tcBorders>
            <w:vAlign w:val="center"/>
          </w:tcPr>
          <w:p w:rsidR="00B85C3B" w:rsidRDefault="00000000">
            <w:pPr>
              <w:pStyle w:val="TableParagraph"/>
              <w:kinsoku w:val="0"/>
              <w:overflowPunct w:val="0"/>
              <w:ind w:right="2320" w:firstLineChars="0" w:firstLine="0"/>
              <w:rPr>
                <w:rFonts w:hint="default"/>
              </w:rPr>
            </w:pPr>
            <w:r>
              <w:t>标间、单间 298 元（含早餐）</w:t>
            </w:r>
          </w:p>
        </w:tc>
      </w:tr>
      <w:tr w:rsidR="00B85C3B">
        <w:trPr>
          <w:trHeight w:val="361"/>
        </w:trPr>
        <w:tc>
          <w:tcPr>
            <w:tcW w:w="8578" w:type="dxa"/>
            <w:gridSpan w:val="5"/>
            <w:tcBorders>
              <w:top w:val="double" w:sz="2" w:space="0" w:color="000000"/>
              <w:left w:val="single" w:sz="4" w:space="0" w:color="000000"/>
              <w:bottom w:val="single" w:sz="4" w:space="0" w:color="000000"/>
              <w:right w:val="single" w:sz="4" w:space="0" w:color="000000"/>
              <w:tl2br w:val="nil"/>
              <w:tr2bl w:val="nil"/>
            </w:tcBorders>
            <w:shd w:val="clear" w:color="auto" w:fill="BEBEBE"/>
            <w:vAlign w:val="center"/>
          </w:tcPr>
          <w:p w:rsidR="00B85C3B" w:rsidRDefault="00000000">
            <w:pPr>
              <w:pStyle w:val="TableParagraph"/>
              <w:tabs>
                <w:tab w:val="left" w:pos="5148"/>
              </w:tabs>
              <w:kinsoku w:val="0"/>
              <w:overflowPunct w:val="0"/>
              <w:spacing w:before="25"/>
              <w:ind w:left="107" w:firstLine="482"/>
              <w:rPr>
                <w:rFonts w:hint="default"/>
              </w:rPr>
            </w:pPr>
            <w:r>
              <w:t>发票的类型：□增值税专用发票</w:t>
            </w:r>
            <w:r>
              <w:tab/>
            </w:r>
            <w:r>
              <w:rPr>
                <w:rFonts w:ascii="Wingdings 2" w:eastAsia="Wingdings 2" w:hAnsi="Wingdings 2" w:hint="default"/>
              </w:rPr>
              <w:t></w:t>
            </w:r>
            <w:r>
              <w:t>增值税普通发票</w:t>
            </w:r>
          </w:p>
        </w:tc>
      </w:tr>
      <w:tr w:rsidR="00B85C3B">
        <w:trPr>
          <w:trHeight w:val="359"/>
        </w:trPr>
        <w:tc>
          <w:tcPr>
            <w:tcW w:w="3178" w:type="dxa"/>
            <w:gridSpan w:val="2"/>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kinsoku w:val="0"/>
              <w:overflowPunct w:val="0"/>
              <w:spacing w:before="24"/>
              <w:ind w:left="107" w:firstLine="482"/>
              <w:jc w:val="center"/>
              <w:rPr>
                <w:rFonts w:hint="default"/>
              </w:rPr>
            </w:pPr>
            <w:r>
              <w:t>企业名称（必填）</w:t>
            </w:r>
          </w:p>
        </w:tc>
        <w:tc>
          <w:tcPr>
            <w:tcW w:w="5400" w:type="dxa"/>
            <w:gridSpan w:val="3"/>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r>
      <w:tr w:rsidR="00B85C3B">
        <w:trPr>
          <w:trHeight w:val="359"/>
        </w:trPr>
        <w:tc>
          <w:tcPr>
            <w:tcW w:w="3178" w:type="dxa"/>
            <w:gridSpan w:val="2"/>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kinsoku w:val="0"/>
              <w:overflowPunct w:val="0"/>
              <w:spacing w:before="24"/>
              <w:ind w:firstLineChars="0" w:firstLine="0"/>
              <w:jc w:val="center"/>
              <w:rPr>
                <w:rFonts w:hint="default"/>
              </w:rPr>
            </w:pPr>
            <w:r>
              <w:t>统一社会信用代码（必填）</w:t>
            </w:r>
          </w:p>
        </w:tc>
        <w:tc>
          <w:tcPr>
            <w:tcW w:w="5400" w:type="dxa"/>
            <w:gridSpan w:val="3"/>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r>
      <w:tr w:rsidR="00B85C3B">
        <w:trPr>
          <w:trHeight w:val="359"/>
        </w:trPr>
        <w:tc>
          <w:tcPr>
            <w:tcW w:w="3178" w:type="dxa"/>
            <w:gridSpan w:val="2"/>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kinsoku w:val="0"/>
              <w:overflowPunct w:val="0"/>
              <w:spacing w:before="23"/>
              <w:ind w:firstLineChars="0" w:firstLine="0"/>
              <w:jc w:val="center"/>
              <w:rPr>
                <w:rFonts w:hint="default"/>
              </w:rPr>
            </w:pPr>
            <w:r>
              <w:t>注册地址及电话</w:t>
            </w:r>
          </w:p>
        </w:tc>
        <w:tc>
          <w:tcPr>
            <w:tcW w:w="5400" w:type="dxa"/>
            <w:gridSpan w:val="3"/>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r>
      <w:tr w:rsidR="00B85C3B">
        <w:trPr>
          <w:trHeight w:val="359"/>
        </w:trPr>
        <w:tc>
          <w:tcPr>
            <w:tcW w:w="3178" w:type="dxa"/>
            <w:gridSpan w:val="2"/>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000000">
            <w:pPr>
              <w:pStyle w:val="TableParagraph"/>
              <w:kinsoku w:val="0"/>
              <w:overflowPunct w:val="0"/>
              <w:spacing w:before="24"/>
              <w:ind w:firstLineChars="0" w:firstLine="0"/>
              <w:jc w:val="center"/>
              <w:rPr>
                <w:rFonts w:hint="default"/>
              </w:rPr>
            </w:pPr>
            <w:r>
              <w:t>开户行及账号（专票必填）</w:t>
            </w:r>
          </w:p>
        </w:tc>
        <w:tc>
          <w:tcPr>
            <w:tcW w:w="5400" w:type="dxa"/>
            <w:gridSpan w:val="3"/>
            <w:tcBorders>
              <w:top w:val="single" w:sz="4" w:space="0" w:color="000000"/>
              <w:left w:val="single" w:sz="4" w:space="0" w:color="000000"/>
              <w:bottom w:val="single" w:sz="4" w:space="0" w:color="000000"/>
              <w:right w:val="single" w:sz="4" w:space="0" w:color="000000"/>
              <w:tl2br w:val="nil"/>
              <w:tr2bl w:val="nil"/>
            </w:tcBorders>
            <w:vAlign w:val="center"/>
          </w:tcPr>
          <w:p w:rsidR="00B85C3B" w:rsidRDefault="00B85C3B">
            <w:pPr>
              <w:pStyle w:val="TableParagraph"/>
              <w:kinsoku w:val="0"/>
              <w:overflowPunct w:val="0"/>
              <w:ind w:firstLine="482"/>
              <w:rPr>
                <w:rFonts w:ascii="Times New Roman" w:eastAsia="Times New Roman" w:hAnsi="Times New Roman" w:hint="default"/>
              </w:rPr>
            </w:pPr>
          </w:p>
        </w:tc>
      </w:tr>
    </w:tbl>
    <w:p w:rsidR="00B85C3B" w:rsidRDefault="00B85C3B">
      <w:pPr>
        <w:ind w:left="602" w:firstLineChars="0" w:firstLine="0"/>
        <w:rPr>
          <w:b w:val="0"/>
          <w:bCs w:val="0"/>
        </w:rPr>
      </w:pPr>
    </w:p>
    <w:p w:rsidR="00B85C3B" w:rsidRDefault="00B85C3B">
      <w:pPr>
        <w:ind w:left="602" w:firstLineChars="0" w:firstLine="0"/>
        <w:rPr>
          <w:b w:val="0"/>
          <w:bCs w:val="0"/>
        </w:rPr>
      </w:pPr>
    </w:p>
    <w:p w:rsidR="00B85C3B" w:rsidRDefault="00B85C3B">
      <w:pPr>
        <w:ind w:left="602" w:firstLineChars="0" w:firstLine="0"/>
        <w:rPr>
          <w:b w:val="0"/>
          <w:bCs w:val="0"/>
        </w:rPr>
      </w:pPr>
    </w:p>
    <w:p w:rsidR="00B85C3B" w:rsidRDefault="00B85C3B">
      <w:pPr>
        <w:ind w:left="602" w:firstLineChars="0" w:firstLine="0"/>
        <w:rPr>
          <w:b w:val="0"/>
          <w:bCs w:val="0"/>
        </w:rPr>
      </w:pPr>
    </w:p>
    <w:p w:rsidR="00B85C3B" w:rsidRDefault="00B85C3B">
      <w:pPr>
        <w:ind w:firstLineChars="0" w:firstLine="0"/>
        <w:jc w:val="left"/>
      </w:pPr>
    </w:p>
    <w:p w:rsidR="00B85C3B" w:rsidRDefault="00000000">
      <w:pPr>
        <w:ind w:left="602" w:firstLineChars="0" w:firstLine="0"/>
        <w:jc w:val="left"/>
      </w:pPr>
      <w:r>
        <w:rPr>
          <w:rFonts w:hint="eastAsia"/>
        </w:rPr>
        <w:lastRenderedPageBreak/>
        <w:t>附件2</w:t>
      </w:r>
    </w:p>
    <w:p w:rsidR="00B85C3B" w:rsidRDefault="00000000">
      <w:pPr>
        <w:spacing w:beforeLines="50" w:before="156" w:line="500" w:lineRule="exact"/>
        <w:ind w:firstLine="883"/>
        <w:jc w:val="center"/>
        <w:rPr>
          <w:sz w:val="44"/>
          <w:szCs w:val="44"/>
        </w:rPr>
      </w:pPr>
      <w:r>
        <w:rPr>
          <w:rFonts w:hint="eastAsia"/>
          <w:sz w:val="44"/>
          <w:szCs w:val="44"/>
        </w:rPr>
        <w:t>“化学检验员”职业技能等级评定考核报名要求及相关注意事项</w:t>
      </w:r>
    </w:p>
    <w:p w:rsidR="00B85C3B" w:rsidRDefault="00B85C3B">
      <w:pPr>
        <w:spacing w:beforeLines="50" w:before="156" w:line="500" w:lineRule="exact"/>
        <w:ind w:firstLine="883"/>
        <w:jc w:val="center"/>
        <w:rPr>
          <w:sz w:val="44"/>
          <w:szCs w:val="44"/>
        </w:rPr>
      </w:pPr>
    </w:p>
    <w:p w:rsidR="00B85C3B" w:rsidRDefault="00000000">
      <w:pPr>
        <w:widowControl/>
        <w:adjustRightInd w:val="0"/>
        <w:snapToGrid w:val="0"/>
        <w:spacing w:line="500" w:lineRule="exact"/>
        <w:ind w:firstLine="600"/>
        <w:jc w:val="left"/>
        <w:rPr>
          <w:b w:val="0"/>
          <w:bCs w:val="0"/>
          <w:kern w:val="0"/>
          <w:shd w:val="clear" w:color="auto" w:fill="FFFFFF"/>
        </w:rPr>
      </w:pPr>
      <w:r>
        <w:rPr>
          <w:rFonts w:hint="eastAsia"/>
          <w:b w:val="0"/>
          <w:bCs w:val="0"/>
          <w:kern w:val="0"/>
          <w:shd w:val="clear" w:color="auto" w:fill="FFFFFF"/>
        </w:rPr>
        <w:t>为帮助农药企业提升质量管理和质量检验人员技术水平，保障农药产品质量安全，协会将于会议同期组织开展“化学检验员”</w:t>
      </w:r>
      <w:r>
        <w:rPr>
          <w:rFonts w:hint="eastAsia"/>
          <w:b w:val="0"/>
          <w:bCs w:val="0"/>
        </w:rPr>
        <w:t>职业技能等级评定考核</w:t>
      </w:r>
      <w:r>
        <w:rPr>
          <w:rFonts w:hint="eastAsia"/>
          <w:b w:val="0"/>
          <w:bCs w:val="0"/>
          <w:kern w:val="0"/>
          <w:shd w:val="clear" w:color="auto" w:fill="FFFFFF"/>
        </w:rPr>
        <w:t>。考核合格将由中国石油和化学联合会颁发</w:t>
      </w:r>
      <w:r>
        <w:rPr>
          <w:rFonts w:hint="eastAsia"/>
          <w:b w:val="0"/>
          <w:bCs w:val="0"/>
        </w:rPr>
        <w:t>化工行业职业技能评定等级证书</w:t>
      </w:r>
      <w:r>
        <w:rPr>
          <w:rFonts w:hint="eastAsia"/>
          <w:b w:val="0"/>
          <w:bCs w:val="0"/>
          <w:kern w:val="0"/>
          <w:shd w:val="clear" w:color="auto" w:fill="FFFFFF"/>
        </w:rPr>
        <w:t>，全国农药企业通用。</w:t>
      </w:r>
    </w:p>
    <w:p w:rsidR="00B85C3B" w:rsidRDefault="00000000">
      <w:pPr>
        <w:numPr>
          <w:ilvl w:val="0"/>
          <w:numId w:val="5"/>
        </w:numPr>
        <w:spacing w:line="500" w:lineRule="exact"/>
        <w:ind w:firstLine="600"/>
        <w:rPr>
          <w:b w:val="0"/>
          <w:bCs w:val="0"/>
        </w:rPr>
      </w:pPr>
      <w:r>
        <w:rPr>
          <w:rFonts w:hint="eastAsia"/>
          <w:b w:val="0"/>
          <w:bCs w:val="0"/>
        </w:rPr>
        <w:t>评定考核对象</w:t>
      </w:r>
    </w:p>
    <w:p w:rsidR="00B85C3B" w:rsidRDefault="00000000">
      <w:pPr>
        <w:spacing w:line="500" w:lineRule="exact"/>
        <w:ind w:firstLine="600"/>
        <w:rPr>
          <w:b w:val="0"/>
          <w:bCs w:val="0"/>
          <w:kern w:val="0"/>
          <w:shd w:val="clear" w:color="auto" w:fill="FFFFFF"/>
        </w:rPr>
      </w:pPr>
      <w:r>
        <w:rPr>
          <w:rFonts w:hint="eastAsia"/>
          <w:b w:val="0"/>
          <w:bCs w:val="0"/>
          <w:kern w:val="0"/>
          <w:shd w:val="clear" w:color="auto" w:fill="FFFFFF"/>
        </w:rPr>
        <w:t>农药企业质量管理人员、分析技术人员。</w:t>
      </w:r>
    </w:p>
    <w:p w:rsidR="00B85C3B" w:rsidRDefault="00000000">
      <w:pPr>
        <w:spacing w:line="470" w:lineRule="exact"/>
        <w:ind w:firstLine="600"/>
        <w:rPr>
          <w:b w:val="0"/>
          <w:bCs w:val="0"/>
        </w:rPr>
      </w:pPr>
      <w:r>
        <w:rPr>
          <w:rFonts w:hint="eastAsia"/>
          <w:b w:val="0"/>
          <w:bCs w:val="0"/>
        </w:rPr>
        <w:t>二、考核信息</w:t>
      </w:r>
    </w:p>
    <w:p w:rsidR="00B85C3B" w:rsidRDefault="00000000">
      <w:pPr>
        <w:spacing w:line="470" w:lineRule="exact"/>
        <w:ind w:firstLine="600"/>
        <w:rPr>
          <w:b w:val="0"/>
          <w:bCs w:val="0"/>
        </w:rPr>
      </w:pPr>
      <w:r>
        <w:rPr>
          <w:rFonts w:hint="eastAsia"/>
          <w:b w:val="0"/>
          <w:bCs w:val="0"/>
        </w:rPr>
        <w:t>1.考核报名截止时间：9月30日</w:t>
      </w:r>
    </w:p>
    <w:p w:rsidR="00B85C3B" w:rsidRDefault="00000000">
      <w:pPr>
        <w:spacing w:line="470" w:lineRule="exact"/>
        <w:ind w:firstLine="600"/>
        <w:rPr>
          <w:b w:val="0"/>
          <w:bCs w:val="0"/>
        </w:rPr>
      </w:pPr>
      <w:r>
        <w:rPr>
          <w:rFonts w:hint="eastAsia"/>
          <w:b w:val="0"/>
          <w:bCs w:val="0"/>
        </w:rPr>
        <w:t>2.考核地点：长沙时代</w:t>
      </w:r>
      <w:proofErr w:type="gramStart"/>
      <w:r>
        <w:rPr>
          <w:rFonts w:hint="eastAsia"/>
          <w:b w:val="0"/>
          <w:bCs w:val="0"/>
        </w:rPr>
        <w:t>华瑞大酒店</w:t>
      </w:r>
      <w:proofErr w:type="gramEnd"/>
    </w:p>
    <w:p w:rsidR="00B85C3B" w:rsidRDefault="00000000">
      <w:pPr>
        <w:spacing w:line="470" w:lineRule="exact"/>
        <w:ind w:firstLine="600"/>
        <w:rPr>
          <w:b w:val="0"/>
          <w:bCs w:val="0"/>
        </w:rPr>
      </w:pPr>
      <w:r>
        <w:rPr>
          <w:rFonts w:hint="eastAsia"/>
          <w:b w:val="0"/>
          <w:bCs w:val="0"/>
        </w:rPr>
        <w:t>3.考核形式：考试分为理论知识考试和技能操作考核两部分。</w:t>
      </w:r>
    </w:p>
    <w:p w:rsidR="00B85C3B" w:rsidRDefault="00000000">
      <w:pPr>
        <w:spacing w:line="470" w:lineRule="exact"/>
        <w:ind w:firstLine="600"/>
        <w:rPr>
          <w:b w:val="0"/>
          <w:bCs w:val="0"/>
        </w:rPr>
      </w:pPr>
      <w:r>
        <w:rPr>
          <w:rFonts w:hint="eastAsia"/>
          <w:b w:val="0"/>
          <w:bCs w:val="0"/>
        </w:rPr>
        <w:t>（1）理论知识考试：采取</w:t>
      </w:r>
      <w:proofErr w:type="gramStart"/>
      <w:r>
        <w:rPr>
          <w:rFonts w:hint="eastAsia"/>
          <w:b w:val="0"/>
          <w:bCs w:val="0"/>
        </w:rPr>
        <w:t>机考方式</w:t>
      </w:r>
      <w:proofErr w:type="gramEnd"/>
      <w:r>
        <w:rPr>
          <w:rFonts w:hint="eastAsia"/>
          <w:b w:val="0"/>
          <w:bCs w:val="0"/>
        </w:rPr>
        <w:t>考核，重点考核基础知识和专业知识等相关内容，考核时间 70 分钟。请各位考生自备笔记本电脑并安装chrome浏览器进行考试，理论知识试题将从化工鉴定app题库中抽取，不做统一复习；</w:t>
      </w:r>
    </w:p>
    <w:p w:rsidR="00B85C3B" w:rsidRDefault="00000000">
      <w:pPr>
        <w:spacing w:line="470" w:lineRule="exact"/>
        <w:ind w:firstLine="600"/>
        <w:rPr>
          <w:b w:val="0"/>
          <w:bCs w:val="0"/>
        </w:rPr>
      </w:pPr>
      <w:r>
        <w:rPr>
          <w:rFonts w:hint="eastAsia"/>
          <w:b w:val="0"/>
          <w:bCs w:val="0"/>
        </w:rPr>
        <w:t>（2）技能操作考核：采用仿真模拟方式考核，重点考核专业知识应用技能水平；</w:t>
      </w:r>
    </w:p>
    <w:p w:rsidR="00B85C3B" w:rsidRDefault="00000000">
      <w:pPr>
        <w:spacing w:line="470" w:lineRule="exact"/>
        <w:ind w:firstLine="600"/>
        <w:rPr>
          <w:b w:val="0"/>
          <w:bCs w:val="0"/>
        </w:rPr>
      </w:pPr>
      <w:r>
        <w:rPr>
          <w:rFonts w:hint="eastAsia"/>
          <w:b w:val="0"/>
          <w:bCs w:val="0"/>
        </w:rPr>
        <w:t>（3）理论知识考试和技能操作考核均实行百分制，成绩均达 60 分（含60 分）以上为合格。</w:t>
      </w:r>
    </w:p>
    <w:p w:rsidR="00B85C3B" w:rsidRDefault="00000000">
      <w:pPr>
        <w:spacing w:line="470" w:lineRule="exact"/>
        <w:ind w:firstLine="600"/>
        <w:rPr>
          <w:b w:val="0"/>
          <w:bCs w:val="0"/>
        </w:rPr>
      </w:pPr>
      <w:r>
        <w:rPr>
          <w:rFonts w:hint="eastAsia"/>
          <w:b w:val="0"/>
          <w:bCs w:val="0"/>
        </w:rPr>
        <w:t>4.证书有效性</w:t>
      </w:r>
    </w:p>
    <w:p w:rsidR="00B85C3B" w:rsidRDefault="00000000">
      <w:pPr>
        <w:spacing w:line="470" w:lineRule="exact"/>
        <w:ind w:firstLine="600"/>
        <w:rPr>
          <w:b w:val="0"/>
          <w:bCs w:val="0"/>
        </w:rPr>
      </w:pPr>
      <w:r>
        <w:rPr>
          <w:rFonts w:hint="eastAsia"/>
          <w:b w:val="0"/>
          <w:bCs w:val="0"/>
        </w:rPr>
        <w:t>“化学检验员”发放化工行业职业技能评定等级证书，证书查询平台：http://www.ciosta.org.cn</w:t>
      </w:r>
    </w:p>
    <w:p w:rsidR="00B85C3B" w:rsidRDefault="00000000">
      <w:pPr>
        <w:spacing w:line="470" w:lineRule="exact"/>
        <w:ind w:firstLine="600"/>
        <w:rPr>
          <w:b w:val="0"/>
          <w:bCs w:val="0"/>
        </w:rPr>
      </w:pPr>
      <w:r>
        <w:rPr>
          <w:rFonts w:hint="eastAsia"/>
          <w:b w:val="0"/>
          <w:bCs w:val="0"/>
        </w:rPr>
        <w:t>三、申报条件</w:t>
      </w:r>
    </w:p>
    <w:p w:rsidR="00B85C3B" w:rsidRDefault="00000000">
      <w:pPr>
        <w:widowControl/>
        <w:adjustRightInd w:val="0"/>
        <w:snapToGrid w:val="0"/>
        <w:spacing w:line="500" w:lineRule="exact"/>
        <w:ind w:firstLine="600"/>
        <w:jc w:val="left"/>
        <w:rPr>
          <w:b w:val="0"/>
          <w:bCs w:val="0"/>
          <w:kern w:val="0"/>
          <w:shd w:val="clear" w:color="auto" w:fill="FFFFFF"/>
        </w:rPr>
      </w:pPr>
      <w:r>
        <w:rPr>
          <w:rFonts w:hint="eastAsia"/>
          <w:b w:val="0"/>
          <w:bCs w:val="0"/>
          <w:kern w:val="0"/>
          <w:shd w:val="clear" w:color="auto" w:fill="FFFFFF"/>
        </w:rPr>
        <w:t>1.五级/初级工（具备以下条件之一者）：</w:t>
      </w:r>
    </w:p>
    <w:p w:rsidR="00B85C3B" w:rsidRDefault="00000000">
      <w:pPr>
        <w:widowControl/>
        <w:adjustRightInd w:val="0"/>
        <w:snapToGrid w:val="0"/>
        <w:spacing w:line="500" w:lineRule="exact"/>
        <w:ind w:firstLine="600"/>
        <w:jc w:val="left"/>
        <w:rPr>
          <w:b w:val="0"/>
          <w:bCs w:val="0"/>
          <w:kern w:val="0"/>
          <w:shd w:val="clear" w:color="auto" w:fill="FFFFFF"/>
        </w:rPr>
      </w:pPr>
      <w:r>
        <w:rPr>
          <w:rFonts w:hint="eastAsia"/>
          <w:b w:val="0"/>
          <w:bCs w:val="0"/>
          <w:kern w:val="0"/>
          <w:shd w:val="clear" w:color="auto" w:fill="FFFFFF"/>
        </w:rPr>
        <w:t>（1）年满16周岁，拟从事本职业或相关职业工作。</w:t>
      </w:r>
    </w:p>
    <w:p w:rsidR="00B85C3B" w:rsidRDefault="00000000">
      <w:pPr>
        <w:widowControl/>
        <w:adjustRightInd w:val="0"/>
        <w:snapToGrid w:val="0"/>
        <w:spacing w:line="500" w:lineRule="exact"/>
        <w:ind w:firstLine="600"/>
        <w:jc w:val="left"/>
        <w:rPr>
          <w:b w:val="0"/>
          <w:bCs w:val="0"/>
          <w:kern w:val="0"/>
          <w:shd w:val="clear" w:color="auto" w:fill="FFFFFF"/>
        </w:rPr>
      </w:pPr>
      <w:r>
        <w:rPr>
          <w:rFonts w:hint="eastAsia"/>
          <w:b w:val="0"/>
          <w:bCs w:val="0"/>
          <w:kern w:val="0"/>
          <w:shd w:val="clear" w:color="auto" w:fill="FFFFFF"/>
        </w:rPr>
        <w:t>（2）年满16周岁，从事本职业或相关职业工作。</w:t>
      </w:r>
    </w:p>
    <w:p w:rsidR="00B85C3B" w:rsidRDefault="00000000">
      <w:pPr>
        <w:widowControl/>
        <w:adjustRightInd w:val="0"/>
        <w:snapToGrid w:val="0"/>
        <w:spacing w:line="500" w:lineRule="exact"/>
        <w:ind w:firstLine="600"/>
        <w:jc w:val="left"/>
        <w:rPr>
          <w:b w:val="0"/>
          <w:bCs w:val="0"/>
          <w:kern w:val="0"/>
          <w:shd w:val="clear" w:color="auto" w:fill="FFFFFF"/>
        </w:rPr>
      </w:pPr>
      <w:r>
        <w:rPr>
          <w:rFonts w:hint="eastAsia"/>
          <w:b w:val="0"/>
          <w:bCs w:val="0"/>
          <w:kern w:val="0"/>
          <w:shd w:val="clear" w:color="auto" w:fill="FFFFFF"/>
        </w:rPr>
        <w:lastRenderedPageBreak/>
        <w:t>2. 四级/中级工（具备以下条件之一者）：</w:t>
      </w:r>
    </w:p>
    <w:p w:rsidR="00B85C3B" w:rsidRDefault="00000000">
      <w:pPr>
        <w:widowControl/>
        <w:adjustRightInd w:val="0"/>
        <w:snapToGrid w:val="0"/>
        <w:spacing w:line="500" w:lineRule="exact"/>
        <w:ind w:firstLine="600"/>
        <w:jc w:val="left"/>
        <w:rPr>
          <w:b w:val="0"/>
          <w:bCs w:val="0"/>
          <w:kern w:val="0"/>
          <w:shd w:val="clear" w:color="auto" w:fill="FFFFFF"/>
        </w:rPr>
      </w:pPr>
      <w:r>
        <w:rPr>
          <w:rFonts w:hint="eastAsia"/>
          <w:b w:val="0"/>
          <w:bCs w:val="0"/>
          <w:kern w:val="0"/>
          <w:shd w:val="clear" w:color="auto" w:fill="FFFFFF"/>
        </w:rPr>
        <w:t>（1）累计从事本职业或相关职业工作满5年。</w:t>
      </w:r>
    </w:p>
    <w:p w:rsidR="00B85C3B" w:rsidRDefault="00000000">
      <w:pPr>
        <w:widowControl/>
        <w:adjustRightInd w:val="0"/>
        <w:snapToGrid w:val="0"/>
        <w:spacing w:line="500" w:lineRule="exact"/>
        <w:ind w:firstLine="600"/>
        <w:jc w:val="left"/>
        <w:rPr>
          <w:b w:val="0"/>
          <w:bCs w:val="0"/>
          <w:kern w:val="0"/>
          <w:shd w:val="clear" w:color="auto" w:fill="FFFFFF"/>
        </w:rPr>
      </w:pPr>
      <w:r>
        <w:rPr>
          <w:rFonts w:hint="eastAsia"/>
          <w:b w:val="0"/>
          <w:bCs w:val="0"/>
          <w:kern w:val="0"/>
          <w:shd w:val="clear" w:color="auto" w:fill="FFFFFF"/>
        </w:rPr>
        <w:t>（2）取得本职业或相关职业五级/初级工职业资格（职业技能等级）证书后，累计从事本职业或相关职业工作满3年。</w:t>
      </w:r>
    </w:p>
    <w:p w:rsidR="00B85C3B" w:rsidRDefault="00000000">
      <w:pPr>
        <w:widowControl/>
        <w:adjustRightInd w:val="0"/>
        <w:snapToGrid w:val="0"/>
        <w:spacing w:line="500" w:lineRule="exact"/>
        <w:ind w:firstLine="600"/>
        <w:jc w:val="left"/>
        <w:rPr>
          <w:b w:val="0"/>
          <w:bCs w:val="0"/>
          <w:kern w:val="0"/>
          <w:shd w:val="clear" w:color="auto" w:fill="FFFFFF"/>
        </w:rPr>
      </w:pPr>
      <w:r>
        <w:rPr>
          <w:rFonts w:hint="eastAsia"/>
          <w:b w:val="0"/>
          <w:bCs w:val="0"/>
          <w:kern w:val="0"/>
          <w:shd w:val="clear" w:color="auto" w:fill="FFFFFF"/>
        </w:rPr>
        <w:t>（3）取得本专业或相关专业的技工院校或中等及以上职业院校、专科及以上普通高等学校毕业证书（含在读应届毕业生）。</w:t>
      </w:r>
    </w:p>
    <w:p w:rsidR="00B85C3B" w:rsidRDefault="00000000">
      <w:pPr>
        <w:widowControl/>
        <w:adjustRightInd w:val="0"/>
        <w:snapToGrid w:val="0"/>
        <w:spacing w:line="500" w:lineRule="exact"/>
        <w:ind w:firstLine="600"/>
        <w:jc w:val="left"/>
        <w:rPr>
          <w:b w:val="0"/>
          <w:bCs w:val="0"/>
          <w:kern w:val="0"/>
          <w:shd w:val="clear" w:color="auto" w:fill="FFFFFF"/>
        </w:rPr>
      </w:pPr>
      <w:r>
        <w:rPr>
          <w:rFonts w:hint="eastAsia"/>
          <w:b w:val="0"/>
          <w:bCs w:val="0"/>
          <w:kern w:val="0"/>
          <w:shd w:val="clear" w:color="auto" w:fill="FFFFFF"/>
        </w:rPr>
        <w:t>3. 三级/高级工（具备以下条件之一者）：</w:t>
      </w:r>
    </w:p>
    <w:p w:rsidR="00B85C3B" w:rsidRDefault="00000000">
      <w:pPr>
        <w:widowControl/>
        <w:adjustRightInd w:val="0"/>
        <w:snapToGrid w:val="0"/>
        <w:spacing w:line="500" w:lineRule="exact"/>
        <w:ind w:firstLine="600"/>
        <w:jc w:val="left"/>
        <w:rPr>
          <w:b w:val="0"/>
          <w:bCs w:val="0"/>
          <w:kern w:val="0"/>
          <w:shd w:val="clear" w:color="auto" w:fill="FFFFFF"/>
        </w:rPr>
      </w:pPr>
      <w:r>
        <w:rPr>
          <w:rFonts w:hint="eastAsia"/>
          <w:b w:val="0"/>
          <w:bCs w:val="0"/>
          <w:kern w:val="0"/>
          <w:shd w:val="clear" w:color="auto" w:fill="FFFFFF"/>
        </w:rPr>
        <w:t>（1）累计从事本职业或相关职业工作满10年。</w:t>
      </w:r>
    </w:p>
    <w:p w:rsidR="00B85C3B" w:rsidRDefault="00000000">
      <w:pPr>
        <w:widowControl/>
        <w:adjustRightInd w:val="0"/>
        <w:snapToGrid w:val="0"/>
        <w:spacing w:line="500" w:lineRule="exact"/>
        <w:ind w:firstLine="600"/>
        <w:jc w:val="left"/>
        <w:rPr>
          <w:b w:val="0"/>
          <w:bCs w:val="0"/>
          <w:kern w:val="0"/>
          <w:shd w:val="clear" w:color="auto" w:fill="FFFFFF"/>
        </w:rPr>
      </w:pPr>
      <w:r>
        <w:rPr>
          <w:rFonts w:hint="eastAsia"/>
          <w:b w:val="0"/>
          <w:bCs w:val="0"/>
          <w:kern w:val="0"/>
          <w:shd w:val="clear" w:color="auto" w:fill="FFFFFF"/>
        </w:rPr>
        <w:t>（2）取得本职业或相关职业四级/中级工职业资格（职业技能等级）证书后，累计从事本职业或相关职业工作满4年。</w:t>
      </w:r>
    </w:p>
    <w:p w:rsidR="00B85C3B" w:rsidRDefault="00000000">
      <w:pPr>
        <w:widowControl/>
        <w:adjustRightInd w:val="0"/>
        <w:snapToGrid w:val="0"/>
        <w:spacing w:line="500" w:lineRule="exact"/>
        <w:ind w:firstLine="600"/>
        <w:jc w:val="left"/>
        <w:rPr>
          <w:b w:val="0"/>
          <w:bCs w:val="0"/>
          <w:kern w:val="0"/>
          <w:shd w:val="clear" w:color="auto" w:fill="FFFFFF"/>
        </w:rPr>
      </w:pPr>
      <w:r>
        <w:rPr>
          <w:rFonts w:hint="eastAsia"/>
          <w:b w:val="0"/>
          <w:bCs w:val="0"/>
          <w:kern w:val="0"/>
          <w:shd w:val="clear" w:color="auto" w:fill="FFFFFF"/>
        </w:rPr>
        <w:t xml:space="preserve">（3）取得符合专业对应关系的初级职称（专业技术人员职业资格）后，累计从事本职业或相关职业工作满1年。 </w:t>
      </w:r>
    </w:p>
    <w:p w:rsidR="00B85C3B" w:rsidRDefault="00000000">
      <w:pPr>
        <w:widowControl/>
        <w:adjustRightInd w:val="0"/>
        <w:snapToGrid w:val="0"/>
        <w:spacing w:line="500" w:lineRule="exact"/>
        <w:ind w:firstLine="600"/>
        <w:jc w:val="left"/>
        <w:rPr>
          <w:b w:val="0"/>
          <w:bCs w:val="0"/>
          <w:kern w:val="0"/>
          <w:shd w:val="clear" w:color="auto" w:fill="FFFFFF"/>
        </w:rPr>
      </w:pPr>
      <w:r>
        <w:rPr>
          <w:rFonts w:hint="eastAsia"/>
          <w:b w:val="0"/>
          <w:bCs w:val="0"/>
          <w:kern w:val="0"/>
          <w:shd w:val="clear" w:color="auto" w:fill="FFFFFF"/>
        </w:rPr>
        <w:t>（4）取得本专业或相关专业的技工院校高级工班及以上毕业证书（含在读应届毕业生）。</w:t>
      </w:r>
    </w:p>
    <w:p w:rsidR="00B85C3B" w:rsidRDefault="00000000">
      <w:pPr>
        <w:widowControl/>
        <w:adjustRightInd w:val="0"/>
        <w:snapToGrid w:val="0"/>
        <w:spacing w:line="500" w:lineRule="exact"/>
        <w:ind w:firstLine="600"/>
        <w:jc w:val="left"/>
        <w:rPr>
          <w:b w:val="0"/>
          <w:bCs w:val="0"/>
          <w:kern w:val="0"/>
          <w:shd w:val="clear" w:color="auto" w:fill="FFFFFF"/>
        </w:rPr>
      </w:pPr>
      <w:r>
        <w:rPr>
          <w:rFonts w:hint="eastAsia"/>
          <w:b w:val="0"/>
          <w:bCs w:val="0"/>
          <w:kern w:val="0"/>
          <w:shd w:val="clear" w:color="auto" w:fill="FFFFFF"/>
        </w:rPr>
        <w:t>（5）取得本职业或相关职业四级/中级工职业资格（职业技能等级）证书，并取得高等职业学校、专科及以上普通高等学校本专业或相关专业毕业证书（含在读应届毕业生）。</w:t>
      </w:r>
    </w:p>
    <w:p w:rsidR="00B85C3B" w:rsidRDefault="00000000">
      <w:pPr>
        <w:widowControl/>
        <w:adjustRightInd w:val="0"/>
        <w:snapToGrid w:val="0"/>
        <w:spacing w:line="500" w:lineRule="exact"/>
        <w:ind w:firstLine="600"/>
        <w:jc w:val="left"/>
        <w:rPr>
          <w:b w:val="0"/>
          <w:bCs w:val="0"/>
          <w:kern w:val="0"/>
          <w:shd w:val="clear" w:color="auto" w:fill="FFFFFF"/>
        </w:rPr>
      </w:pPr>
      <w:r>
        <w:rPr>
          <w:rFonts w:hint="eastAsia"/>
          <w:b w:val="0"/>
          <w:bCs w:val="0"/>
          <w:kern w:val="0"/>
          <w:shd w:val="clear" w:color="auto" w:fill="FFFFFF"/>
        </w:rPr>
        <w:t>（6）取得经评估论证的高等职业学校、专科及以上普通高等学校本专业或相关专业的毕业证书（含在读应届毕业生）。</w:t>
      </w:r>
    </w:p>
    <w:p w:rsidR="00B85C3B" w:rsidRDefault="00000000">
      <w:pPr>
        <w:spacing w:line="470" w:lineRule="exact"/>
        <w:ind w:firstLine="600"/>
        <w:rPr>
          <w:b w:val="0"/>
          <w:bCs w:val="0"/>
        </w:rPr>
      </w:pPr>
      <w:r>
        <w:rPr>
          <w:rFonts w:hint="eastAsia"/>
          <w:b w:val="0"/>
          <w:bCs w:val="0"/>
        </w:rPr>
        <w:t>四、收费标准</w:t>
      </w:r>
    </w:p>
    <w:p w:rsidR="00B85C3B" w:rsidRDefault="00000000">
      <w:pPr>
        <w:snapToGrid w:val="0"/>
        <w:spacing w:line="360" w:lineRule="auto"/>
        <w:ind w:firstLine="600"/>
        <w:rPr>
          <w:b w:val="0"/>
          <w:bCs w:val="0"/>
          <w:kern w:val="0"/>
          <w:shd w:val="clear" w:color="auto" w:fill="FFFFFF"/>
        </w:rPr>
      </w:pPr>
      <w:r>
        <w:rPr>
          <w:rFonts w:hint="eastAsia"/>
          <w:b w:val="0"/>
          <w:bCs w:val="0"/>
          <w:kern w:val="0"/>
          <w:shd w:val="clear" w:color="auto" w:fill="FFFFFF"/>
        </w:rPr>
        <w:t>1、考试费：600元/人，费用包含（实验费、场地费、制证费）。</w:t>
      </w:r>
    </w:p>
    <w:p w:rsidR="00B85C3B" w:rsidRDefault="00000000">
      <w:pPr>
        <w:snapToGrid w:val="0"/>
        <w:spacing w:line="360" w:lineRule="auto"/>
        <w:ind w:firstLine="600"/>
        <w:rPr>
          <w:b w:val="0"/>
          <w:bCs w:val="0"/>
          <w:kern w:val="0"/>
          <w:shd w:val="clear" w:color="auto" w:fill="FFFFFF"/>
        </w:rPr>
      </w:pPr>
      <w:r>
        <w:rPr>
          <w:rFonts w:hint="eastAsia"/>
          <w:b w:val="0"/>
          <w:bCs w:val="0"/>
          <w:kern w:val="0"/>
          <w:shd w:val="clear" w:color="auto" w:fill="FFFFFF"/>
        </w:rPr>
        <w:t>户    名： 中国农药工业协会</w:t>
      </w:r>
    </w:p>
    <w:p w:rsidR="00B85C3B" w:rsidRDefault="00000000">
      <w:pPr>
        <w:snapToGrid w:val="0"/>
        <w:spacing w:line="360" w:lineRule="auto"/>
        <w:ind w:firstLine="600"/>
        <w:rPr>
          <w:b w:val="0"/>
          <w:bCs w:val="0"/>
          <w:kern w:val="0"/>
          <w:shd w:val="clear" w:color="auto" w:fill="FFFFFF"/>
        </w:rPr>
      </w:pPr>
      <w:r>
        <w:rPr>
          <w:rFonts w:hint="eastAsia"/>
          <w:b w:val="0"/>
          <w:bCs w:val="0"/>
          <w:kern w:val="0"/>
          <w:shd w:val="clear" w:color="auto" w:fill="FFFFFF"/>
        </w:rPr>
        <w:t>银行账号：0200022309014426780</w:t>
      </w:r>
    </w:p>
    <w:p w:rsidR="00B85C3B" w:rsidRDefault="00000000">
      <w:pPr>
        <w:snapToGrid w:val="0"/>
        <w:spacing w:line="360" w:lineRule="auto"/>
        <w:ind w:firstLine="600"/>
        <w:rPr>
          <w:b w:val="0"/>
          <w:bCs w:val="0"/>
          <w:kern w:val="0"/>
          <w:shd w:val="clear" w:color="auto" w:fill="FFFFFF"/>
        </w:rPr>
      </w:pPr>
      <w:r>
        <w:rPr>
          <w:rFonts w:hint="eastAsia"/>
          <w:b w:val="0"/>
          <w:bCs w:val="0"/>
          <w:kern w:val="0"/>
          <w:shd w:val="clear" w:color="auto" w:fill="FFFFFF"/>
        </w:rPr>
        <w:t>开 户 行：中国工商银行北京六铺炕支行</w:t>
      </w:r>
      <w:r>
        <w:rPr>
          <w:rFonts w:hint="eastAsia"/>
          <w:b w:val="0"/>
          <w:bCs w:val="0"/>
          <w:kern w:val="0"/>
          <w:shd w:val="clear" w:color="auto" w:fill="FFFFFF"/>
        </w:rPr>
        <w:br/>
        <w:t>   2、培训期间，食宿费、交通费自理。</w:t>
      </w:r>
    </w:p>
    <w:p w:rsidR="00B85C3B" w:rsidRDefault="00000000">
      <w:pPr>
        <w:spacing w:line="470" w:lineRule="exact"/>
        <w:ind w:firstLine="600"/>
        <w:jc w:val="left"/>
        <w:rPr>
          <w:b w:val="0"/>
          <w:bCs w:val="0"/>
          <w:kern w:val="0"/>
        </w:rPr>
      </w:pPr>
      <w:r>
        <w:rPr>
          <w:rFonts w:hint="eastAsia"/>
          <w:b w:val="0"/>
          <w:bCs w:val="0"/>
        </w:rPr>
        <w:t>五、报名资料</w:t>
      </w:r>
    </w:p>
    <w:p w:rsidR="00B85C3B" w:rsidRDefault="00000000">
      <w:pPr>
        <w:ind w:firstLine="600"/>
        <w:rPr>
          <w:b w:val="0"/>
          <w:bCs w:val="0"/>
          <w:kern w:val="0"/>
          <w:shd w:val="clear" w:color="auto" w:fill="FFFFFF"/>
        </w:rPr>
      </w:pPr>
      <w:r>
        <w:rPr>
          <w:rFonts w:hint="eastAsia"/>
          <w:b w:val="0"/>
          <w:bCs w:val="0"/>
          <w:kern w:val="0"/>
          <w:shd w:val="clear" w:color="auto" w:fill="FFFFFF"/>
        </w:rPr>
        <w:t>参加</w:t>
      </w:r>
      <w:r>
        <w:rPr>
          <w:rFonts w:hint="eastAsia"/>
          <w:b w:val="0"/>
          <w:bCs w:val="0"/>
        </w:rPr>
        <w:t>职业技能等级评定考核</w:t>
      </w:r>
      <w:r>
        <w:rPr>
          <w:rFonts w:hint="eastAsia"/>
          <w:b w:val="0"/>
          <w:bCs w:val="0"/>
          <w:kern w:val="0"/>
          <w:shd w:val="clear" w:color="auto" w:fill="FFFFFF"/>
        </w:rPr>
        <w:t>报名人员报名时须将以下电子版材料存放在以本人姓名命名的文件夹中，于9月30日前打包发送到邮箱：</w:t>
      </w:r>
      <w:r>
        <w:rPr>
          <w:rFonts w:hint="eastAsia"/>
          <w:b w:val="0"/>
          <w:bCs w:val="0"/>
          <w:kern w:val="0"/>
          <w:shd w:val="clear" w:color="auto" w:fill="FFFFFF"/>
        </w:rPr>
        <w:lastRenderedPageBreak/>
        <w:t>ccpiach@163.com，逾期无法申请等级评定。我方收到材料后会回复邮件确认，如未收到说明邮件发送失败，请核实地址信息并重新发送，或联系工作人员。</w:t>
      </w:r>
      <w:r>
        <w:rPr>
          <w:rFonts w:hint="eastAsia"/>
          <w:b w:val="0"/>
          <w:bCs w:val="0"/>
          <w:kern w:val="0"/>
          <w:shd w:val="clear" w:color="auto" w:fill="FFFFFF"/>
        </w:rPr>
        <w:br/>
        <w:t xml:space="preserve">    1)“化学检验员”职业技能等级评定信息登记表（.xlsx表）；</w:t>
      </w:r>
    </w:p>
    <w:p w:rsidR="00B85C3B" w:rsidRDefault="00000000">
      <w:pPr>
        <w:ind w:firstLine="600"/>
        <w:rPr>
          <w:b w:val="0"/>
          <w:bCs w:val="0"/>
          <w:kern w:val="0"/>
          <w:shd w:val="clear" w:color="auto" w:fill="FFFFFF"/>
        </w:rPr>
      </w:pPr>
      <w:r>
        <w:rPr>
          <w:rFonts w:hint="eastAsia"/>
          <w:b w:val="0"/>
          <w:bCs w:val="0"/>
          <w:kern w:val="0"/>
          <w:shd w:val="clear" w:color="auto" w:fill="FFFFFF"/>
        </w:rPr>
        <w:t>2)“职业技能等级评定报名表”（单位盖章且本人在单位意见下面空白处签名后扫描件）；</w:t>
      </w:r>
    </w:p>
    <w:p w:rsidR="00B85C3B" w:rsidRDefault="00000000">
      <w:pPr>
        <w:ind w:firstLine="600"/>
        <w:rPr>
          <w:b w:val="0"/>
          <w:bCs w:val="0"/>
          <w:kern w:val="0"/>
          <w:shd w:val="clear" w:color="auto" w:fill="FFFFFF"/>
        </w:rPr>
      </w:pPr>
      <w:r>
        <w:rPr>
          <w:rFonts w:hint="eastAsia"/>
          <w:b w:val="0"/>
          <w:bCs w:val="0"/>
          <w:kern w:val="0"/>
          <w:shd w:val="clear" w:color="auto" w:fill="FFFFFF"/>
        </w:rPr>
        <w:t>3）身份证扫描(正反面）或拍照；</w:t>
      </w:r>
    </w:p>
    <w:p w:rsidR="00B85C3B" w:rsidRDefault="00000000">
      <w:pPr>
        <w:ind w:firstLine="600"/>
        <w:rPr>
          <w:b w:val="0"/>
          <w:bCs w:val="0"/>
          <w:kern w:val="0"/>
          <w:shd w:val="clear" w:color="auto" w:fill="FFFFFF"/>
        </w:rPr>
      </w:pPr>
      <w:r>
        <w:rPr>
          <w:rFonts w:hint="eastAsia"/>
          <w:b w:val="0"/>
          <w:bCs w:val="0"/>
          <w:kern w:val="0"/>
          <w:shd w:val="clear" w:color="auto" w:fill="FFFFFF"/>
        </w:rPr>
        <w:t>4）毕业证扫描或拍照；</w:t>
      </w:r>
    </w:p>
    <w:p w:rsidR="00B85C3B" w:rsidRDefault="00000000">
      <w:pPr>
        <w:ind w:firstLine="600"/>
        <w:rPr>
          <w:b w:val="0"/>
          <w:bCs w:val="0"/>
          <w:kern w:val="0"/>
          <w:shd w:val="clear" w:color="auto" w:fill="FFFFFF"/>
        </w:rPr>
      </w:pPr>
      <w:r>
        <w:rPr>
          <w:rFonts w:hint="eastAsia"/>
          <w:b w:val="0"/>
          <w:bCs w:val="0"/>
          <w:kern w:val="0"/>
          <w:shd w:val="clear" w:color="auto" w:fill="FFFFFF"/>
        </w:rPr>
        <w:t>5）所在单位出具的从事本职工作的“工作年限证明”（盖章后扫描）；</w:t>
      </w:r>
    </w:p>
    <w:p w:rsidR="00B85C3B" w:rsidRDefault="00000000">
      <w:pPr>
        <w:ind w:firstLine="600"/>
        <w:rPr>
          <w:b w:val="0"/>
          <w:bCs w:val="0"/>
          <w:kern w:val="0"/>
        </w:rPr>
      </w:pPr>
      <w:r>
        <w:rPr>
          <w:rFonts w:hint="eastAsia"/>
          <w:b w:val="0"/>
          <w:bCs w:val="0"/>
          <w:kern w:val="0"/>
          <w:shd w:val="clear" w:color="auto" w:fill="FFFFFF"/>
        </w:rPr>
        <w:t>6）近期1寸彩色证件照（照片文件以本人姓名命名，照片文件不大于2M，jpg格式）。</w:t>
      </w:r>
      <w:r>
        <w:rPr>
          <w:rFonts w:hint="eastAsia"/>
          <w:b w:val="0"/>
          <w:bCs w:val="0"/>
          <w:kern w:val="0"/>
        </w:rPr>
        <w:br/>
        <w:t xml:space="preserve">    附表：1.“化学检验员”职业技能等级评定信息登记表</w:t>
      </w:r>
    </w:p>
    <w:p w:rsidR="00B85C3B" w:rsidRDefault="00000000">
      <w:pPr>
        <w:spacing w:line="470" w:lineRule="exact"/>
        <w:ind w:left="1500" w:firstLineChars="0" w:firstLine="0"/>
        <w:rPr>
          <w:b w:val="0"/>
          <w:bCs w:val="0"/>
          <w:kern w:val="0"/>
          <w:shd w:val="clear" w:color="auto" w:fill="FFFFFF"/>
        </w:rPr>
      </w:pPr>
      <w:r>
        <w:rPr>
          <w:rFonts w:hint="eastAsia"/>
          <w:b w:val="0"/>
          <w:bCs w:val="0"/>
          <w:kern w:val="0"/>
          <w:shd w:val="clear" w:color="auto" w:fill="FFFFFF"/>
        </w:rPr>
        <w:t>2.职业技能等级评定报名表</w:t>
      </w:r>
    </w:p>
    <w:p w:rsidR="00B85C3B" w:rsidRDefault="00000000">
      <w:pPr>
        <w:spacing w:line="470" w:lineRule="exact"/>
        <w:ind w:left="1500" w:firstLineChars="0" w:firstLine="0"/>
        <w:rPr>
          <w:b w:val="0"/>
          <w:bCs w:val="0"/>
          <w:kern w:val="0"/>
          <w:shd w:val="clear" w:color="auto" w:fill="FFFFFF"/>
        </w:rPr>
      </w:pPr>
      <w:r>
        <w:rPr>
          <w:rFonts w:hint="eastAsia"/>
          <w:b w:val="0"/>
          <w:bCs w:val="0"/>
          <w:kern w:val="0"/>
          <w:shd w:val="clear" w:color="auto" w:fill="FFFFFF"/>
        </w:rPr>
        <w:t>3.工作年限证明（样张）</w:t>
      </w:r>
    </w:p>
    <w:p w:rsidR="00B85C3B" w:rsidRDefault="00B85C3B">
      <w:pPr>
        <w:widowControl/>
        <w:spacing w:line="470" w:lineRule="exact"/>
        <w:ind w:firstLineChars="2000" w:firstLine="6000"/>
        <w:rPr>
          <w:b w:val="0"/>
          <w:bCs w:val="0"/>
          <w:kern w:val="0"/>
          <w:shd w:val="clear" w:color="auto" w:fill="FFFFFF"/>
        </w:rPr>
      </w:pPr>
    </w:p>
    <w:p w:rsidR="00B85C3B" w:rsidRDefault="00000000">
      <w:pPr>
        <w:widowControl/>
        <w:spacing w:line="470" w:lineRule="exact"/>
        <w:ind w:firstLineChars="2000" w:firstLine="6000"/>
        <w:rPr>
          <w:b w:val="0"/>
          <w:bCs w:val="0"/>
          <w:kern w:val="0"/>
          <w:shd w:val="clear" w:color="auto" w:fill="FFFFFF"/>
        </w:rPr>
        <w:sectPr w:rsidR="00B85C3B">
          <w:headerReference w:type="even" r:id="rId8"/>
          <w:headerReference w:type="default" r:id="rId9"/>
          <w:footerReference w:type="even" r:id="rId10"/>
          <w:footerReference w:type="default" r:id="rId11"/>
          <w:headerReference w:type="first" r:id="rId12"/>
          <w:footerReference w:type="first" r:id="rId13"/>
          <w:pgSz w:w="11906" w:h="16838"/>
          <w:pgMar w:top="998" w:right="1558" w:bottom="737" w:left="1276" w:header="851" w:footer="454" w:gutter="0"/>
          <w:pgNumType w:start="1"/>
          <w:cols w:space="720"/>
          <w:docGrid w:type="linesAndChars" w:linePitch="312"/>
        </w:sectPr>
      </w:pPr>
      <w:r>
        <w:rPr>
          <w:rFonts w:hint="eastAsia"/>
          <w:b w:val="0"/>
          <w:bCs w:val="0"/>
          <w:kern w:val="0"/>
          <w:shd w:val="clear" w:color="auto" w:fill="FFFFFF"/>
        </w:rPr>
        <w:t>2024年7月25日</w:t>
      </w:r>
    </w:p>
    <w:p w:rsidR="00B85C3B" w:rsidRDefault="00000000">
      <w:pPr>
        <w:widowControl/>
        <w:ind w:firstLine="560"/>
        <w:jc w:val="left"/>
        <w:rPr>
          <w:rFonts w:ascii="Verdana" w:hAnsi="Verdana" w:cs="宋体"/>
          <w:b w:val="0"/>
          <w:bCs w:val="0"/>
          <w:kern w:val="0"/>
          <w:sz w:val="28"/>
          <w:szCs w:val="28"/>
        </w:rPr>
      </w:pPr>
      <w:r>
        <w:rPr>
          <w:rFonts w:ascii="Verdana" w:hAnsi="Verdana" w:cs="宋体" w:hint="eastAsia"/>
          <w:b w:val="0"/>
          <w:bCs w:val="0"/>
          <w:kern w:val="0"/>
          <w:sz w:val="28"/>
          <w:szCs w:val="28"/>
        </w:rPr>
        <w:lastRenderedPageBreak/>
        <w:t>附表</w:t>
      </w:r>
      <w:r>
        <w:rPr>
          <w:rFonts w:ascii="Verdana" w:hAnsi="Verdana" w:cs="宋体" w:hint="eastAsia"/>
          <w:b w:val="0"/>
          <w:bCs w:val="0"/>
          <w:kern w:val="0"/>
          <w:sz w:val="28"/>
          <w:szCs w:val="28"/>
        </w:rPr>
        <w:t xml:space="preserve">1  </w:t>
      </w:r>
      <w:r>
        <w:rPr>
          <w:rFonts w:ascii="Verdana" w:hAnsi="Verdana" w:cs="宋体" w:hint="eastAsia"/>
          <w:b w:val="0"/>
          <w:bCs w:val="0"/>
          <w:kern w:val="0"/>
          <w:sz w:val="28"/>
          <w:szCs w:val="28"/>
        </w:rPr>
        <w:t>“化学检验员”职业技能等级评定信息登记表</w:t>
      </w:r>
    </w:p>
    <w:p w:rsidR="00B85C3B" w:rsidRDefault="00000000">
      <w:pPr>
        <w:widowControl/>
        <w:ind w:firstLine="560"/>
        <w:jc w:val="left"/>
        <w:rPr>
          <w:rFonts w:ascii="Verdana" w:hAnsi="Verdana" w:cs="宋体"/>
          <w:b w:val="0"/>
          <w:bCs w:val="0"/>
          <w:kern w:val="0"/>
          <w:sz w:val="28"/>
          <w:szCs w:val="28"/>
        </w:rPr>
      </w:pPr>
      <w:r>
        <w:rPr>
          <w:rFonts w:ascii="Verdana" w:hAnsi="Verdana" w:cs="宋体" w:hint="eastAsia"/>
          <w:b w:val="0"/>
          <w:bCs w:val="0"/>
          <w:kern w:val="0"/>
          <w:sz w:val="28"/>
          <w:szCs w:val="28"/>
        </w:rPr>
        <w:t>（见电子版报名材料清单）</w:t>
      </w:r>
    </w:p>
    <w:p w:rsidR="00B85C3B" w:rsidRDefault="00000000">
      <w:pPr>
        <w:widowControl/>
        <w:ind w:firstLine="560"/>
        <w:jc w:val="left"/>
        <w:rPr>
          <w:rFonts w:ascii="宋体" w:hAnsi="宋体" w:cs="宋体"/>
          <w:b w:val="0"/>
          <w:bCs w:val="0"/>
          <w:kern w:val="0"/>
          <w:sz w:val="28"/>
          <w:szCs w:val="28"/>
        </w:rPr>
      </w:pPr>
      <w:r>
        <w:rPr>
          <w:rFonts w:ascii="Verdana" w:hAnsi="Verdana" w:cs="宋体" w:hint="eastAsia"/>
          <w:b w:val="0"/>
          <w:bCs w:val="0"/>
          <w:kern w:val="0"/>
          <w:sz w:val="28"/>
          <w:szCs w:val="28"/>
          <w:shd w:val="clear" w:color="auto" w:fill="FFFFFF"/>
        </w:rPr>
        <w:t>附表</w:t>
      </w:r>
      <w:r>
        <w:rPr>
          <w:rFonts w:ascii="Verdana" w:hAnsi="Verdana" w:cs="宋体" w:hint="eastAsia"/>
          <w:b w:val="0"/>
          <w:bCs w:val="0"/>
          <w:kern w:val="0"/>
          <w:sz w:val="28"/>
          <w:szCs w:val="28"/>
          <w:shd w:val="clear" w:color="auto" w:fill="FFFFFF"/>
        </w:rPr>
        <w:t>2</w:t>
      </w:r>
    </w:p>
    <w:p w:rsidR="00B85C3B" w:rsidRDefault="00000000">
      <w:pPr>
        <w:widowControl/>
        <w:shd w:val="clear" w:color="auto" w:fill="FFFFFF"/>
        <w:spacing w:line="375" w:lineRule="atLeast"/>
        <w:ind w:firstLine="640"/>
        <w:jc w:val="center"/>
        <w:rPr>
          <w:rFonts w:ascii="Verdana" w:hAnsi="Verdana" w:cs="宋体"/>
          <w:b w:val="0"/>
          <w:bCs w:val="0"/>
          <w:kern w:val="0"/>
          <w:sz w:val="28"/>
          <w:szCs w:val="28"/>
        </w:rPr>
      </w:pPr>
      <w:r>
        <w:rPr>
          <w:rFonts w:ascii="Verdana" w:hAnsi="Verdana" w:cs="宋体" w:hint="eastAsia"/>
          <w:b w:val="0"/>
          <w:bCs w:val="0"/>
          <w:kern w:val="0"/>
          <w:sz w:val="32"/>
          <w:szCs w:val="32"/>
        </w:rPr>
        <w:t>职业技能等级评定</w:t>
      </w:r>
      <w:r>
        <w:rPr>
          <w:rFonts w:ascii="Verdana" w:hAnsi="Verdana" w:cs="宋体"/>
          <w:b w:val="0"/>
          <w:bCs w:val="0"/>
          <w:kern w:val="0"/>
          <w:sz w:val="32"/>
          <w:szCs w:val="32"/>
        </w:rPr>
        <w:t>报名表</w:t>
      </w:r>
    </w:p>
    <w:tbl>
      <w:tblPr>
        <w:tblW w:w="9400" w:type="dxa"/>
        <w:tblCellSpacing w:w="0" w:type="dxa"/>
        <w:tblBorders>
          <w:top w:val="outset" w:sz="6" w:space="0" w:color="auto"/>
          <w:left w:val="outset" w:sz="6" w:space="0" w:color="auto"/>
          <w:bottom w:val="outset" w:sz="6" w:space="0" w:color="auto"/>
          <w:right w:val="outset" w:sz="6" w:space="0" w:color="auto"/>
        </w:tblBorders>
        <w:shd w:val="clear" w:color="auto" w:fill="FFFFFF"/>
        <w:tblLayout w:type="fixed"/>
        <w:tblCellMar>
          <w:left w:w="0" w:type="dxa"/>
          <w:right w:w="0" w:type="dxa"/>
        </w:tblCellMar>
        <w:tblLook w:val="04A0" w:firstRow="1" w:lastRow="0" w:firstColumn="1" w:lastColumn="0" w:noHBand="0" w:noVBand="1"/>
      </w:tblPr>
      <w:tblGrid>
        <w:gridCol w:w="2072"/>
        <w:gridCol w:w="1592"/>
        <w:gridCol w:w="1923"/>
        <w:gridCol w:w="1928"/>
        <w:gridCol w:w="1885"/>
      </w:tblGrid>
      <w:tr w:rsidR="00B85C3B">
        <w:trPr>
          <w:trHeight w:val="676"/>
          <w:tblCellSpacing w:w="0" w:type="dxa"/>
        </w:trPr>
        <w:tc>
          <w:tcPr>
            <w:tcW w:w="2072" w:type="dxa"/>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000000">
            <w:pPr>
              <w:widowControl/>
              <w:spacing w:line="375" w:lineRule="atLeast"/>
              <w:ind w:firstLineChars="0" w:firstLine="0"/>
              <w:rPr>
                <w:rFonts w:ascii="Verdana" w:hAnsi="Verdana" w:cs="宋体"/>
                <w:b w:val="0"/>
                <w:bCs w:val="0"/>
                <w:kern w:val="0"/>
                <w:sz w:val="28"/>
                <w:szCs w:val="28"/>
              </w:rPr>
            </w:pPr>
            <w:r>
              <w:rPr>
                <w:rFonts w:ascii="Verdana" w:hAnsi="Verdana" w:cs="宋体"/>
                <w:b w:val="0"/>
                <w:bCs w:val="0"/>
                <w:kern w:val="0"/>
                <w:sz w:val="28"/>
                <w:szCs w:val="28"/>
              </w:rPr>
              <w:t>姓名</w:t>
            </w:r>
          </w:p>
        </w:tc>
        <w:tc>
          <w:tcPr>
            <w:tcW w:w="1592" w:type="dxa"/>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B85C3B">
            <w:pPr>
              <w:widowControl/>
              <w:spacing w:line="375" w:lineRule="atLeast"/>
              <w:ind w:firstLine="560"/>
              <w:jc w:val="center"/>
              <w:rPr>
                <w:rFonts w:ascii="Verdana" w:hAnsi="Verdana" w:cs="宋体"/>
                <w:b w:val="0"/>
                <w:bCs w:val="0"/>
                <w:kern w:val="0"/>
                <w:sz w:val="28"/>
                <w:szCs w:val="28"/>
              </w:rPr>
            </w:pPr>
          </w:p>
        </w:tc>
        <w:tc>
          <w:tcPr>
            <w:tcW w:w="1923" w:type="dxa"/>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000000">
            <w:pPr>
              <w:widowControl/>
              <w:spacing w:line="375" w:lineRule="atLeast"/>
              <w:ind w:firstLineChars="0" w:firstLine="0"/>
              <w:rPr>
                <w:rFonts w:ascii="Verdana" w:hAnsi="Verdana" w:cs="宋体"/>
                <w:b w:val="0"/>
                <w:bCs w:val="0"/>
                <w:kern w:val="0"/>
                <w:sz w:val="28"/>
                <w:szCs w:val="28"/>
              </w:rPr>
            </w:pPr>
            <w:r>
              <w:rPr>
                <w:rFonts w:ascii="Verdana" w:hAnsi="Verdana" w:cs="宋体"/>
                <w:b w:val="0"/>
                <w:bCs w:val="0"/>
                <w:kern w:val="0"/>
                <w:sz w:val="28"/>
                <w:szCs w:val="28"/>
              </w:rPr>
              <w:t>性别</w:t>
            </w:r>
          </w:p>
        </w:tc>
        <w:tc>
          <w:tcPr>
            <w:tcW w:w="1928" w:type="dxa"/>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B85C3B">
            <w:pPr>
              <w:widowControl/>
              <w:spacing w:line="375" w:lineRule="atLeast"/>
              <w:ind w:firstLine="560"/>
              <w:jc w:val="center"/>
              <w:rPr>
                <w:rFonts w:ascii="Verdana" w:hAnsi="Verdana" w:cs="宋体"/>
                <w:b w:val="0"/>
                <w:bCs w:val="0"/>
                <w:kern w:val="0"/>
                <w:sz w:val="28"/>
                <w:szCs w:val="28"/>
              </w:rPr>
            </w:pPr>
          </w:p>
        </w:tc>
        <w:tc>
          <w:tcPr>
            <w:tcW w:w="1885" w:type="dxa"/>
            <w:vMerge w:val="restart"/>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000000">
            <w:pPr>
              <w:widowControl/>
              <w:spacing w:line="375" w:lineRule="atLeast"/>
              <w:ind w:firstLineChars="0" w:firstLine="0"/>
              <w:rPr>
                <w:rFonts w:ascii="Verdana" w:hAnsi="Verdana" w:cs="宋体"/>
                <w:b w:val="0"/>
                <w:bCs w:val="0"/>
                <w:kern w:val="0"/>
                <w:sz w:val="28"/>
                <w:szCs w:val="28"/>
              </w:rPr>
            </w:pPr>
            <w:r>
              <w:rPr>
                <w:rFonts w:ascii="Verdana" w:hAnsi="Verdana" w:cs="宋体"/>
                <w:b w:val="0"/>
                <w:bCs w:val="0"/>
                <w:kern w:val="0"/>
                <w:sz w:val="28"/>
                <w:szCs w:val="28"/>
              </w:rPr>
              <w:t>照</w:t>
            </w:r>
            <w:r>
              <w:rPr>
                <w:rFonts w:ascii="Verdana" w:hAnsi="Verdana" w:cs="宋体"/>
                <w:b w:val="0"/>
                <w:bCs w:val="0"/>
                <w:kern w:val="0"/>
                <w:sz w:val="28"/>
                <w:szCs w:val="28"/>
              </w:rPr>
              <w:br/>
            </w:r>
            <w:r>
              <w:rPr>
                <w:rFonts w:ascii="Verdana" w:hAnsi="Verdana" w:cs="宋体"/>
                <w:b w:val="0"/>
                <w:bCs w:val="0"/>
                <w:kern w:val="0"/>
                <w:sz w:val="28"/>
                <w:szCs w:val="28"/>
              </w:rPr>
              <w:t>片</w:t>
            </w:r>
          </w:p>
        </w:tc>
      </w:tr>
      <w:tr w:rsidR="00B85C3B">
        <w:trPr>
          <w:trHeight w:val="661"/>
          <w:tblCellSpacing w:w="0" w:type="dxa"/>
        </w:trPr>
        <w:tc>
          <w:tcPr>
            <w:tcW w:w="2072" w:type="dxa"/>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000000">
            <w:pPr>
              <w:widowControl/>
              <w:spacing w:line="375" w:lineRule="atLeast"/>
              <w:ind w:firstLineChars="0" w:firstLine="0"/>
              <w:rPr>
                <w:rFonts w:ascii="Verdana" w:hAnsi="Verdana" w:cs="宋体"/>
                <w:b w:val="0"/>
                <w:bCs w:val="0"/>
                <w:kern w:val="0"/>
                <w:sz w:val="28"/>
                <w:szCs w:val="28"/>
              </w:rPr>
            </w:pPr>
            <w:r>
              <w:rPr>
                <w:rFonts w:ascii="Verdana" w:hAnsi="Verdana" w:cs="宋体"/>
                <w:b w:val="0"/>
                <w:bCs w:val="0"/>
                <w:kern w:val="0"/>
                <w:sz w:val="28"/>
                <w:szCs w:val="28"/>
              </w:rPr>
              <w:t>出生年月</w:t>
            </w:r>
          </w:p>
        </w:tc>
        <w:tc>
          <w:tcPr>
            <w:tcW w:w="1592" w:type="dxa"/>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B85C3B">
            <w:pPr>
              <w:widowControl/>
              <w:spacing w:line="375" w:lineRule="atLeast"/>
              <w:ind w:firstLine="560"/>
              <w:jc w:val="center"/>
              <w:rPr>
                <w:rFonts w:ascii="Verdana" w:hAnsi="Verdana" w:cs="宋体"/>
                <w:b w:val="0"/>
                <w:bCs w:val="0"/>
                <w:kern w:val="0"/>
                <w:sz w:val="28"/>
                <w:szCs w:val="28"/>
              </w:rPr>
            </w:pPr>
          </w:p>
        </w:tc>
        <w:tc>
          <w:tcPr>
            <w:tcW w:w="1923" w:type="dxa"/>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000000">
            <w:pPr>
              <w:widowControl/>
              <w:spacing w:line="375" w:lineRule="atLeast"/>
              <w:ind w:firstLineChars="0" w:firstLine="0"/>
              <w:rPr>
                <w:rFonts w:ascii="Verdana" w:hAnsi="Verdana" w:cs="宋体"/>
                <w:b w:val="0"/>
                <w:bCs w:val="0"/>
                <w:kern w:val="0"/>
                <w:sz w:val="28"/>
                <w:szCs w:val="28"/>
              </w:rPr>
            </w:pPr>
            <w:r>
              <w:rPr>
                <w:rFonts w:ascii="Verdana" w:hAnsi="Verdana" w:cs="宋体"/>
                <w:b w:val="0"/>
                <w:bCs w:val="0"/>
                <w:kern w:val="0"/>
                <w:sz w:val="28"/>
                <w:szCs w:val="28"/>
              </w:rPr>
              <w:t>文化程度</w:t>
            </w:r>
          </w:p>
        </w:tc>
        <w:tc>
          <w:tcPr>
            <w:tcW w:w="1928" w:type="dxa"/>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B85C3B">
            <w:pPr>
              <w:widowControl/>
              <w:spacing w:line="375" w:lineRule="atLeast"/>
              <w:ind w:firstLine="560"/>
              <w:jc w:val="center"/>
              <w:rPr>
                <w:rFonts w:ascii="Verdana" w:hAnsi="Verdana" w:cs="宋体"/>
                <w:b w:val="0"/>
                <w:bCs w:val="0"/>
                <w:kern w:val="0"/>
                <w:sz w:val="28"/>
                <w:szCs w:val="28"/>
              </w:rPr>
            </w:pPr>
          </w:p>
        </w:tc>
        <w:tc>
          <w:tcPr>
            <w:tcW w:w="1885" w:type="dxa"/>
            <w:vMerge/>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B85C3B">
            <w:pPr>
              <w:widowControl/>
              <w:ind w:firstLine="560"/>
              <w:jc w:val="center"/>
              <w:rPr>
                <w:rFonts w:ascii="Verdana" w:hAnsi="Verdana" w:cs="宋体"/>
                <w:b w:val="0"/>
                <w:bCs w:val="0"/>
                <w:kern w:val="0"/>
                <w:sz w:val="28"/>
                <w:szCs w:val="28"/>
              </w:rPr>
            </w:pPr>
          </w:p>
        </w:tc>
      </w:tr>
      <w:tr w:rsidR="00B85C3B">
        <w:trPr>
          <w:trHeight w:val="868"/>
          <w:tblCellSpacing w:w="0" w:type="dxa"/>
        </w:trPr>
        <w:tc>
          <w:tcPr>
            <w:tcW w:w="2072" w:type="dxa"/>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000000">
            <w:pPr>
              <w:widowControl/>
              <w:spacing w:line="375" w:lineRule="atLeast"/>
              <w:ind w:firstLineChars="0" w:firstLine="0"/>
              <w:rPr>
                <w:rFonts w:ascii="Verdana" w:hAnsi="Verdana" w:cs="宋体"/>
                <w:b w:val="0"/>
                <w:bCs w:val="0"/>
                <w:kern w:val="0"/>
                <w:sz w:val="28"/>
                <w:szCs w:val="28"/>
              </w:rPr>
            </w:pPr>
            <w:r>
              <w:rPr>
                <w:rFonts w:ascii="Verdana" w:hAnsi="Verdana" w:cs="宋体"/>
                <w:b w:val="0"/>
                <w:bCs w:val="0"/>
                <w:kern w:val="0"/>
                <w:sz w:val="28"/>
                <w:szCs w:val="28"/>
              </w:rPr>
              <w:t>参加工作年限</w:t>
            </w:r>
          </w:p>
        </w:tc>
        <w:tc>
          <w:tcPr>
            <w:tcW w:w="1592" w:type="dxa"/>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B85C3B">
            <w:pPr>
              <w:widowControl/>
              <w:spacing w:line="375" w:lineRule="atLeast"/>
              <w:ind w:firstLine="560"/>
              <w:jc w:val="center"/>
              <w:rPr>
                <w:rFonts w:ascii="Verdana" w:hAnsi="Verdana" w:cs="宋体"/>
                <w:b w:val="0"/>
                <w:bCs w:val="0"/>
                <w:kern w:val="0"/>
                <w:sz w:val="28"/>
                <w:szCs w:val="28"/>
              </w:rPr>
            </w:pPr>
          </w:p>
        </w:tc>
        <w:tc>
          <w:tcPr>
            <w:tcW w:w="1923" w:type="dxa"/>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000000">
            <w:pPr>
              <w:widowControl/>
              <w:snapToGrid w:val="0"/>
              <w:ind w:firstLineChars="0" w:firstLine="0"/>
              <w:rPr>
                <w:rFonts w:ascii="Verdana" w:hAnsi="Verdana" w:cs="宋体"/>
                <w:b w:val="0"/>
                <w:bCs w:val="0"/>
                <w:kern w:val="0"/>
                <w:sz w:val="28"/>
                <w:szCs w:val="28"/>
              </w:rPr>
            </w:pPr>
            <w:r>
              <w:rPr>
                <w:rFonts w:ascii="Verdana" w:hAnsi="Verdana" w:cs="宋体"/>
                <w:b w:val="0"/>
                <w:bCs w:val="0"/>
                <w:kern w:val="0"/>
                <w:sz w:val="28"/>
                <w:szCs w:val="28"/>
              </w:rPr>
              <w:t>从事本工</w:t>
            </w:r>
          </w:p>
          <w:p w:rsidR="00B85C3B" w:rsidRDefault="00000000">
            <w:pPr>
              <w:widowControl/>
              <w:snapToGrid w:val="0"/>
              <w:ind w:firstLineChars="0" w:firstLine="0"/>
              <w:rPr>
                <w:rFonts w:ascii="Verdana" w:hAnsi="Verdana" w:cs="宋体"/>
                <w:b w:val="0"/>
                <w:bCs w:val="0"/>
                <w:kern w:val="0"/>
                <w:sz w:val="28"/>
                <w:szCs w:val="28"/>
              </w:rPr>
            </w:pPr>
            <w:r>
              <w:rPr>
                <w:rFonts w:ascii="Verdana" w:hAnsi="Verdana" w:cs="宋体"/>
                <w:b w:val="0"/>
                <w:bCs w:val="0"/>
                <w:kern w:val="0"/>
                <w:sz w:val="28"/>
                <w:szCs w:val="28"/>
              </w:rPr>
              <w:t>种年限</w:t>
            </w:r>
          </w:p>
        </w:tc>
        <w:tc>
          <w:tcPr>
            <w:tcW w:w="1928" w:type="dxa"/>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B85C3B">
            <w:pPr>
              <w:widowControl/>
              <w:spacing w:line="375" w:lineRule="atLeast"/>
              <w:ind w:firstLine="560"/>
              <w:jc w:val="center"/>
              <w:rPr>
                <w:rFonts w:ascii="Verdana" w:hAnsi="Verdana" w:cs="宋体"/>
                <w:b w:val="0"/>
                <w:bCs w:val="0"/>
                <w:kern w:val="0"/>
                <w:sz w:val="28"/>
                <w:szCs w:val="28"/>
              </w:rPr>
            </w:pPr>
          </w:p>
        </w:tc>
        <w:tc>
          <w:tcPr>
            <w:tcW w:w="1885" w:type="dxa"/>
            <w:vMerge/>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B85C3B">
            <w:pPr>
              <w:widowControl/>
              <w:ind w:firstLine="560"/>
              <w:jc w:val="center"/>
              <w:rPr>
                <w:rFonts w:ascii="Verdana" w:hAnsi="Verdana" w:cs="宋体"/>
                <w:b w:val="0"/>
                <w:bCs w:val="0"/>
                <w:kern w:val="0"/>
                <w:sz w:val="28"/>
                <w:szCs w:val="28"/>
              </w:rPr>
            </w:pPr>
          </w:p>
        </w:tc>
      </w:tr>
      <w:tr w:rsidR="00B85C3B">
        <w:trPr>
          <w:trHeight w:val="684"/>
          <w:tblCellSpacing w:w="0" w:type="dxa"/>
        </w:trPr>
        <w:tc>
          <w:tcPr>
            <w:tcW w:w="2072" w:type="dxa"/>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000000">
            <w:pPr>
              <w:widowControl/>
              <w:spacing w:line="375" w:lineRule="atLeast"/>
              <w:ind w:firstLineChars="0" w:firstLine="0"/>
              <w:rPr>
                <w:rFonts w:ascii="Verdana" w:hAnsi="Verdana" w:cs="宋体"/>
                <w:b w:val="0"/>
                <w:bCs w:val="0"/>
                <w:kern w:val="0"/>
                <w:sz w:val="28"/>
                <w:szCs w:val="28"/>
              </w:rPr>
            </w:pPr>
            <w:r>
              <w:rPr>
                <w:rFonts w:ascii="Verdana" w:hAnsi="Verdana" w:cs="宋体"/>
                <w:b w:val="0"/>
                <w:bCs w:val="0"/>
                <w:kern w:val="0"/>
                <w:sz w:val="28"/>
                <w:szCs w:val="28"/>
              </w:rPr>
              <w:t>工作单位</w:t>
            </w:r>
          </w:p>
        </w:tc>
        <w:tc>
          <w:tcPr>
            <w:tcW w:w="3515"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B85C3B">
            <w:pPr>
              <w:widowControl/>
              <w:spacing w:line="375" w:lineRule="atLeast"/>
              <w:ind w:firstLine="560"/>
              <w:jc w:val="center"/>
              <w:rPr>
                <w:rFonts w:ascii="Verdana" w:hAnsi="Verdana" w:cs="宋体"/>
                <w:b w:val="0"/>
                <w:bCs w:val="0"/>
                <w:kern w:val="0"/>
                <w:sz w:val="28"/>
                <w:szCs w:val="28"/>
              </w:rPr>
            </w:pPr>
          </w:p>
        </w:tc>
        <w:tc>
          <w:tcPr>
            <w:tcW w:w="1928" w:type="dxa"/>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000000">
            <w:pPr>
              <w:widowControl/>
              <w:spacing w:line="375" w:lineRule="atLeast"/>
              <w:ind w:firstLineChars="0" w:firstLine="0"/>
              <w:rPr>
                <w:rFonts w:ascii="Verdana" w:hAnsi="Verdana" w:cs="宋体"/>
                <w:b w:val="0"/>
                <w:bCs w:val="0"/>
                <w:kern w:val="0"/>
                <w:sz w:val="28"/>
                <w:szCs w:val="28"/>
              </w:rPr>
            </w:pPr>
            <w:r>
              <w:rPr>
                <w:rFonts w:ascii="Verdana" w:hAnsi="Verdana" w:cs="宋体"/>
                <w:b w:val="0"/>
                <w:bCs w:val="0"/>
                <w:kern w:val="0"/>
                <w:sz w:val="28"/>
                <w:szCs w:val="28"/>
              </w:rPr>
              <w:t>联系电话</w:t>
            </w:r>
          </w:p>
        </w:tc>
        <w:tc>
          <w:tcPr>
            <w:tcW w:w="1885" w:type="dxa"/>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B85C3B">
            <w:pPr>
              <w:widowControl/>
              <w:spacing w:line="375" w:lineRule="atLeast"/>
              <w:ind w:firstLine="560"/>
              <w:jc w:val="center"/>
              <w:rPr>
                <w:rFonts w:ascii="Verdana" w:hAnsi="Verdana" w:cs="宋体"/>
                <w:b w:val="0"/>
                <w:bCs w:val="0"/>
                <w:kern w:val="0"/>
                <w:sz w:val="28"/>
                <w:szCs w:val="28"/>
              </w:rPr>
            </w:pPr>
          </w:p>
        </w:tc>
      </w:tr>
      <w:tr w:rsidR="00B85C3B">
        <w:trPr>
          <w:trHeight w:val="779"/>
          <w:tblCellSpacing w:w="0" w:type="dxa"/>
        </w:trPr>
        <w:tc>
          <w:tcPr>
            <w:tcW w:w="2072" w:type="dxa"/>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000000">
            <w:pPr>
              <w:widowControl/>
              <w:spacing w:line="375" w:lineRule="atLeast"/>
              <w:ind w:firstLineChars="0" w:firstLine="0"/>
              <w:rPr>
                <w:rFonts w:ascii="Verdana" w:hAnsi="Verdana" w:cs="宋体"/>
                <w:b w:val="0"/>
                <w:bCs w:val="0"/>
                <w:kern w:val="0"/>
                <w:sz w:val="28"/>
                <w:szCs w:val="28"/>
              </w:rPr>
            </w:pPr>
            <w:r>
              <w:rPr>
                <w:rFonts w:ascii="Verdana" w:hAnsi="Verdana" w:cs="宋体"/>
                <w:b w:val="0"/>
                <w:bCs w:val="0"/>
                <w:kern w:val="0"/>
                <w:sz w:val="28"/>
                <w:szCs w:val="28"/>
              </w:rPr>
              <w:t>通讯地址</w:t>
            </w:r>
          </w:p>
        </w:tc>
        <w:tc>
          <w:tcPr>
            <w:tcW w:w="7328" w:type="dxa"/>
            <w:gridSpan w:val="4"/>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B85C3B">
            <w:pPr>
              <w:widowControl/>
              <w:spacing w:line="375" w:lineRule="atLeast"/>
              <w:ind w:firstLine="560"/>
              <w:jc w:val="center"/>
              <w:rPr>
                <w:rFonts w:ascii="Verdana" w:hAnsi="Verdana" w:cs="宋体"/>
                <w:b w:val="0"/>
                <w:bCs w:val="0"/>
                <w:kern w:val="0"/>
                <w:sz w:val="28"/>
                <w:szCs w:val="28"/>
              </w:rPr>
            </w:pPr>
          </w:p>
        </w:tc>
      </w:tr>
      <w:tr w:rsidR="00B85C3B">
        <w:trPr>
          <w:trHeight w:val="661"/>
          <w:tblCellSpacing w:w="0" w:type="dxa"/>
        </w:trPr>
        <w:tc>
          <w:tcPr>
            <w:tcW w:w="2072" w:type="dxa"/>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000000">
            <w:pPr>
              <w:widowControl/>
              <w:spacing w:line="375" w:lineRule="atLeast"/>
              <w:ind w:firstLineChars="0" w:firstLine="0"/>
              <w:rPr>
                <w:rFonts w:ascii="Verdana" w:hAnsi="Verdana" w:cs="宋体"/>
                <w:b w:val="0"/>
                <w:bCs w:val="0"/>
                <w:kern w:val="0"/>
                <w:sz w:val="28"/>
                <w:szCs w:val="28"/>
              </w:rPr>
            </w:pPr>
            <w:r>
              <w:rPr>
                <w:rFonts w:ascii="Verdana" w:hAnsi="Verdana" w:cs="宋体"/>
                <w:b w:val="0"/>
                <w:bCs w:val="0"/>
                <w:kern w:val="0"/>
                <w:sz w:val="28"/>
                <w:szCs w:val="28"/>
              </w:rPr>
              <w:t>身份证号</w:t>
            </w:r>
          </w:p>
        </w:tc>
        <w:tc>
          <w:tcPr>
            <w:tcW w:w="3515"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B85C3B">
            <w:pPr>
              <w:widowControl/>
              <w:spacing w:line="375" w:lineRule="atLeast"/>
              <w:ind w:firstLine="560"/>
              <w:jc w:val="center"/>
              <w:rPr>
                <w:rFonts w:ascii="Verdana" w:hAnsi="Verdana" w:cs="宋体"/>
                <w:b w:val="0"/>
                <w:bCs w:val="0"/>
                <w:kern w:val="0"/>
                <w:sz w:val="28"/>
                <w:szCs w:val="28"/>
              </w:rPr>
            </w:pPr>
          </w:p>
        </w:tc>
        <w:tc>
          <w:tcPr>
            <w:tcW w:w="1928" w:type="dxa"/>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000000">
            <w:pPr>
              <w:widowControl/>
              <w:spacing w:line="375" w:lineRule="atLeast"/>
              <w:ind w:firstLineChars="0" w:firstLine="0"/>
              <w:rPr>
                <w:rFonts w:ascii="Verdana" w:hAnsi="Verdana" w:cs="宋体"/>
                <w:b w:val="0"/>
                <w:bCs w:val="0"/>
                <w:kern w:val="0"/>
                <w:sz w:val="28"/>
                <w:szCs w:val="28"/>
              </w:rPr>
            </w:pPr>
            <w:r>
              <w:rPr>
                <w:rFonts w:ascii="Verdana" w:hAnsi="Verdana" w:cs="宋体"/>
                <w:b w:val="0"/>
                <w:bCs w:val="0"/>
                <w:kern w:val="0"/>
                <w:sz w:val="28"/>
                <w:szCs w:val="28"/>
              </w:rPr>
              <w:t>考核等级</w:t>
            </w:r>
          </w:p>
        </w:tc>
        <w:tc>
          <w:tcPr>
            <w:tcW w:w="1885" w:type="dxa"/>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B85C3B">
            <w:pPr>
              <w:widowControl/>
              <w:spacing w:line="375" w:lineRule="atLeast"/>
              <w:ind w:firstLine="560"/>
              <w:jc w:val="center"/>
              <w:rPr>
                <w:rFonts w:ascii="Verdana" w:hAnsi="Verdana" w:cs="宋体"/>
                <w:b w:val="0"/>
                <w:bCs w:val="0"/>
                <w:kern w:val="0"/>
                <w:sz w:val="28"/>
                <w:szCs w:val="28"/>
              </w:rPr>
            </w:pPr>
          </w:p>
        </w:tc>
      </w:tr>
      <w:tr w:rsidR="00B85C3B">
        <w:trPr>
          <w:trHeight w:val="1082"/>
          <w:tblCellSpacing w:w="0" w:type="dxa"/>
        </w:trPr>
        <w:tc>
          <w:tcPr>
            <w:tcW w:w="2072" w:type="dxa"/>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000000">
            <w:pPr>
              <w:widowControl/>
              <w:spacing w:line="375" w:lineRule="atLeast"/>
              <w:ind w:firstLineChars="0" w:firstLine="0"/>
              <w:rPr>
                <w:rFonts w:ascii="Verdana" w:hAnsi="Verdana" w:cs="宋体"/>
                <w:b w:val="0"/>
                <w:bCs w:val="0"/>
                <w:kern w:val="0"/>
                <w:sz w:val="28"/>
                <w:szCs w:val="28"/>
              </w:rPr>
            </w:pPr>
            <w:r>
              <w:rPr>
                <w:rFonts w:ascii="Verdana" w:hAnsi="Verdana" w:cs="宋体"/>
                <w:b w:val="0"/>
                <w:bCs w:val="0"/>
                <w:kern w:val="0"/>
                <w:sz w:val="28"/>
                <w:szCs w:val="28"/>
              </w:rPr>
              <w:t>考核级别</w:t>
            </w:r>
          </w:p>
        </w:tc>
        <w:tc>
          <w:tcPr>
            <w:tcW w:w="3515"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000000">
            <w:pPr>
              <w:widowControl/>
              <w:spacing w:line="375" w:lineRule="atLeast"/>
              <w:ind w:firstLineChars="0" w:firstLine="0"/>
              <w:rPr>
                <w:rFonts w:ascii="Verdana" w:hAnsi="Verdana" w:cs="宋体"/>
                <w:b w:val="0"/>
                <w:bCs w:val="0"/>
                <w:kern w:val="0"/>
                <w:sz w:val="28"/>
                <w:szCs w:val="28"/>
              </w:rPr>
            </w:pPr>
            <w:r>
              <w:rPr>
                <w:rFonts w:ascii="Verdana" w:hAnsi="Verdana" w:cs="宋体" w:hint="eastAsia"/>
                <w:b w:val="0"/>
                <w:bCs w:val="0"/>
                <w:kern w:val="0"/>
                <w:sz w:val="28"/>
                <w:szCs w:val="28"/>
              </w:rPr>
              <w:sym w:font="Wingdings 2" w:char="00A3"/>
            </w:r>
            <w:r>
              <w:rPr>
                <w:rFonts w:ascii="Verdana" w:hAnsi="Verdana" w:cs="宋体" w:hint="eastAsia"/>
                <w:b w:val="0"/>
                <w:bCs w:val="0"/>
                <w:kern w:val="0"/>
                <w:sz w:val="28"/>
                <w:szCs w:val="28"/>
              </w:rPr>
              <w:t>初级</w:t>
            </w:r>
            <w:r>
              <w:rPr>
                <w:rFonts w:ascii="Verdana" w:hAnsi="Verdana" w:cs="宋体" w:hint="eastAsia"/>
                <w:b w:val="0"/>
                <w:bCs w:val="0"/>
                <w:kern w:val="0"/>
                <w:sz w:val="28"/>
                <w:szCs w:val="28"/>
              </w:rPr>
              <w:t xml:space="preserve">  </w:t>
            </w:r>
            <w:r>
              <w:rPr>
                <w:rFonts w:ascii="Verdana" w:hAnsi="Verdana" w:cs="宋体" w:hint="eastAsia"/>
                <w:b w:val="0"/>
                <w:bCs w:val="0"/>
                <w:kern w:val="0"/>
                <w:sz w:val="28"/>
                <w:szCs w:val="28"/>
              </w:rPr>
              <w:sym w:font="Wingdings 2" w:char="00A3"/>
            </w:r>
            <w:r>
              <w:rPr>
                <w:rFonts w:ascii="Verdana" w:hAnsi="Verdana" w:cs="宋体" w:hint="eastAsia"/>
                <w:b w:val="0"/>
                <w:bCs w:val="0"/>
                <w:kern w:val="0"/>
                <w:sz w:val="28"/>
                <w:szCs w:val="28"/>
              </w:rPr>
              <w:t>中级</w:t>
            </w:r>
            <w:r>
              <w:rPr>
                <w:rFonts w:ascii="Verdana" w:hAnsi="Verdana" w:cs="宋体" w:hint="eastAsia"/>
                <w:b w:val="0"/>
                <w:bCs w:val="0"/>
                <w:kern w:val="0"/>
                <w:sz w:val="28"/>
                <w:szCs w:val="28"/>
              </w:rPr>
              <w:t xml:space="preserve">  </w:t>
            </w:r>
            <w:r>
              <w:rPr>
                <w:rFonts w:ascii="Verdana" w:hAnsi="Verdana" w:cs="宋体" w:hint="eastAsia"/>
                <w:b w:val="0"/>
                <w:bCs w:val="0"/>
                <w:kern w:val="0"/>
                <w:sz w:val="28"/>
                <w:szCs w:val="28"/>
              </w:rPr>
              <w:sym w:font="Wingdings 2" w:char="00A3"/>
            </w:r>
            <w:r>
              <w:rPr>
                <w:rFonts w:ascii="Verdana" w:hAnsi="Verdana" w:cs="宋体" w:hint="eastAsia"/>
                <w:b w:val="0"/>
                <w:bCs w:val="0"/>
                <w:kern w:val="0"/>
                <w:sz w:val="28"/>
                <w:szCs w:val="28"/>
              </w:rPr>
              <w:t>高级</w:t>
            </w:r>
          </w:p>
        </w:tc>
        <w:tc>
          <w:tcPr>
            <w:tcW w:w="1928" w:type="dxa"/>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000000">
            <w:pPr>
              <w:widowControl/>
              <w:snapToGrid w:val="0"/>
              <w:ind w:firstLineChars="0" w:firstLine="0"/>
              <w:rPr>
                <w:rFonts w:ascii="Verdana" w:hAnsi="Verdana" w:cs="宋体"/>
                <w:b w:val="0"/>
                <w:bCs w:val="0"/>
                <w:kern w:val="0"/>
                <w:sz w:val="28"/>
                <w:szCs w:val="28"/>
              </w:rPr>
            </w:pPr>
            <w:r>
              <w:rPr>
                <w:rFonts w:ascii="Verdana" w:hAnsi="Verdana" w:cs="宋体"/>
                <w:b w:val="0"/>
                <w:bCs w:val="0"/>
                <w:kern w:val="0"/>
                <w:sz w:val="28"/>
                <w:szCs w:val="28"/>
              </w:rPr>
              <w:t>原技术等级</w:t>
            </w:r>
            <w:r>
              <w:rPr>
                <w:rFonts w:ascii="Verdana" w:hAnsi="Verdana" w:cs="宋体"/>
                <w:b w:val="0"/>
                <w:bCs w:val="0"/>
                <w:kern w:val="0"/>
                <w:sz w:val="28"/>
                <w:szCs w:val="28"/>
              </w:rPr>
              <w:br/>
            </w:r>
            <w:r>
              <w:rPr>
                <w:rFonts w:ascii="Verdana" w:hAnsi="Verdana" w:cs="宋体"/>
                <w:b w:val="0"/>
                <w:bCs w:val="0"/>
                <w:kern w:val="0"/>
                <w:sz w:val="28"/>
                <w:szCs w:val="28"/>
              </w:rPr>
              <w:t>及发证时间</w:t>
            </w:r>
          </w:p>
        </w:tc>
        <w:tc>
          <w:tcPr>
            <w:tcW w:w="1885" w:type="dxa"/>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B85C3B">
            <w:pPr>
              <w:widowControl/>
              <w:spacing w:line="375" w:lineRule="atLeast"/>
              <w:ind w:firstLine="560"/>
              <w:jc w:val="center"/>
              <w:rPr>
                <w:rFonts w:ascii="Verdana" w:hAnsi="Verdana" w:cs="宋体"/>
                <w:b w:val="0"/>
                <w:bCs w:val="0"/>
                <w:kern w:val="0"/>
                <w:sz w:val="28"/>
                <w:szCs w:val="28"/>
              </w:rPr>
            </w:pPr>
          </w:p>
        </w:tc>
      </w:tr>
      <w:tr w:rsidR="00B85C3B">
        <w:trPr>
          <w:trHeight w:val="889"/>
          <w:tblCellSpacing w:w="0" w:type="dxa"/>
        </w:trPr>
        <w:tc>
          <w:tcPr>
            <w:tcW w:w="2072" w:type="dxa"/>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000000">
            <w:pPr>
              <w:widowControl/>
              <w:spacing w:line="375" w:lineRule="atLeast"/>
              <w:ind w:firstLine="560"/>
              <w:jc w:val="center"/>
              <w:rPr>
                <w:rFonts w:ascii="Verdana" w:hAnsi="Verdana" w:cs="宋体"/>
                <w:b w:val="0"/>
                <w:bCs w:val="0"/>
                <w:kern w:val="0"/>
                <w:sz w:val="28"/>
                <w:szCs w:val="28"/>
              </w:rPr>
            </w:pPr>
            <w:r>
              <w:rPr>
                <w:rFonts w:ascii="Verdana" w:hAnsi="Verdana" w:cs="宋体"/>
                <w:b w:val="0"/>
                <w:bCs w:val="0"/>
                <w:kern w:val="0"/>
                <w:sz w:val="28"/>
                <w:szCs w:val="28"/>
              </w:rPr>
              <w:t>主要工作经历</w:t>
            </w:r>
          </w:p>
        </w:tc>
        <w:tc>
          <w:tcPr>
            <w:tcW w:w="7328" w:type="dxa"/>
            <w:gridSpan w:val="4"/>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B85C3B">
            <w:pPr>
              <w:widowControl/>
              <w:spacing w:line="375" w:lineRule="atLeast"/>
              <w:ind w:firstLine="560"/>
              <w:jc w:val="center"/>
              <w:rPr>
                <w:rFonts w:ascii="Verdana" w:hAnsi="Verdana" w:cs="宋体"/>
                <w:b w:val="0"/>
                <w:bCs w:val="0"/>
                <w:kern w:val="0"/>
                <w:sz w:val="28"/>
                <w:szCs w:val="28"/>
              </w:rPr>
            </w:pPr>
          </w:p>
          <w:p w:rsidR="00B85C3B" w:rsidRDefault="00B85C3B">
            <w:pPr>
              <w:widowControl/>
              <w:spacing w:line="375" w:lineRule="atLeast"/>
              <w:ind w:firstLine="560"/>
              <w:jc w:val="center"/>
              <w:rPr>
                <w:rFonts w:ascii="Verdana" w:hAnsi="Verdana" w:cs="宋体"/>
                <w:b w:val="0"/>
                <w:bCs w:val="0"/>
                <w:kern w:val="0"/>
                <w:sz w:val="28"/>
                <w:szCs w:val="28"/>
              </w:rPr>
            </w:pPr>
          </w:p>
          <w:p w:rsidR="00B85C3B" w:rsidRDefault="00B85C3B">
            <w:pPr>
              <w:widowControl/>
              <w:spacing w:line="375" w:lineRule="atLeast"/>
              <w:ind w:firstLine="560"/>
              <w:jc w:val="center"/>
              <w:rPr>
                <w:rFonts w:ascii="Verdana" w:hAnsi="Verdana" w:cs="宋体"/>
                <w:b w:val="0"/>
                <w:bCs w:val="0"/>
                <w:kern w:val="0"/>
                <w:sz w:val="28"/>
                <w:szCs w:val="28"/>
              </w:rPr>
            </w:pPr>
          </w:p>
          <w:p w:rsidR="00B85C3B" w:rsidRDefault="00B85C3B">
            <w:pPr>
              <w:widowControl/>
              <w:spacing w:line="375" w:lineRule="atLeast"/>
              <w:ind w:firstLine="560"/>
              <w:jc w:val="center"/>
              <w:rPr>
                <w:rFonts w:ascii="Verdana" w:hAnsi="Verdana" w:cs="宋体"/>
                <w:b w:val="0"/>
                <w:bCs w:val="0"/>
                <w:kern w:val="0"/>
                <w:sz w:val="28"/>
                <w:szCs w:val="28"/>
              </w:rPr>
            </w:pPr>
          </w:p>
        </w:tc>
      </w:tr>
      <w:tr w:rsidR="00B85C3B">
        <w:trPr>
          <w:trHeight w:val="1219"/>
          <w:tblCellSpacing w:w="0" w:type="dxa"/>
        </w:trPr>
        <w:tc>
          <w:tcPr>
            <w:tcW w:w="2072" w:type="dxa"/>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000000">
            <w:pPr>
              <w:widowControl/>
              <w:spacing w:line="375" w:lineRule="atLeast"/>
              <w:ind w:firstLine="560"/>
              <w:jc w:val="center"/>
              <w:rPr>
                <w:rFonts w:ascii="Verdana" w:hAnsi="Verdana" w:cs="宋体"/>
                <w:b w:val="0"/>
                <w:bCs w:val="0"/>
                <w:kern w:val="0"/>
                <w:sz w:val="28"/>
                <w:szCs w:val="28"/>
              </w:rPr>
            </w:pPr>
            <w:r>
              <w:rPr>
                <w:rFonts w:ascii="Verdana" w:hAnsi="Verdana" w:cs="宋体"/>
                <w:b w:val="0"/>
                <w:bCs w:val="0"/>
                <w:kern w:val="0"/>
                <w:sz w:val="28"/>
                <w:szCs w:val="28"/>
              </w:rPr>
              <w:t>单位意见</w:t>
            </w:r>
          </w:p>
        </w:tc>
        <w:tc>
          <w:tcPr>
            <w:tcW w:w="7328" w:type="dxa"/>
            <w:gridSpan w:val="4"/>
            <w:tcBorders>
              <w:top w:val="outset" w:sz="6" w:space="0" w:color="auto"/>
              <w:left w:val="outset" w:sz="6" w:space="0" w:color="auto"/>
              <w:bottom w:val="outset" w:sz="6" w:space="0" w:color="auto"/>
              <w:right w:val="outset" w:sz="6" w:space="0" w:color="auto"/>
            </w:tcBorders>
            <w:shd w:val="clear" w:color="auto" w:fill="FFFFFF"/>
            <w:vAlign w:val="center"/>
          </w:tcPr>
          <w:p w:rsidR="00B85C3B" w:rsidRDefault="00B85C3B">
            <w:pPr>
              <w:widowControl/>
              <w:spacing w:line="375" w:lineRule="atLeast"/>
              <w:ind w:firstLine="560"/>
              <w:jc w:val="center"/>
              <w:rPr>
                <w:rFonts w:ascii="Verdana" w:hAnsi="Verdana" w:cs="宋体"/>
                <w:b w:val="0"/>
                <w:bCs w:val="0"/>
                <w:kern w:val="0"/>
                <w:sz w:val="28"/>
                <w:szCs w:val="28"/>
              </w:rPr>
            </w:pPr>
          </w:p>
          <w:p w:rsidR="00B85C3B" w:rsidRDefault="00B85C3B">
            <w:pPr>
              <w:widowControl/>
              <w:spacing w:line="375" w:lineRule="atLeast"/>
              <w:ind w:firstLine="560"/>
              <w:jc w:val="center"/>
              <w:rPr>
                <w:rFonts w:ascii="Verdana" w:hAnsi="Verdana" w:cs="宋体"/>
                <w:b w:val="0"/>
                <w:bCs w:val="0"/>
                <w:kern w:val="0"/>
                <w:sz w:val="28"/>
                <w:szCs w:val="28"/>
              </w:rPr>
            </w:pPr>
          </w:p>
          <w:p w:rsidR="00B85C3B" w:rsidRDefault="00000000">
            <w:pPr>
              <w:widowControl/>
              <w:snapToGrid w:val="0"/>
              <w:ind w:firstLine="560"/>
              <w:jc w:val="center"/>
              <w:rPr>
                <w:rFonts w:ascii="Verdana" w:hAnsi="Verdana" w:cs="宋体"/>
                <w:b w:val="0"/>
                <w:bCs w:val="0"/>
                <w:kern w:val="0"/>
                <w:sz w:val="28"/>
                <w:szCs w:val="28"/>
              </w:rPr>
            </w:pPr>
            <w:r>
              <w:rPr>
                <w:rFonts w:ascii="Verdana" w:hAnsi="Verdana" w:cs="宋体" w:hint="eastAsia"/>
                <w:b w:val="0"/>
                <w:bCs w:val="0"/>
                <w:kern w:val="0"/>
                <w:sz w:val="28"/>
                <w:szCs w:val="28"/>
              </w:rPr>
              <w:t>（单位盖章）</w:t>
            </w:r>
          </w:p>
          <w:p w:rsidR="00B85C3B" w:rsidRDefault="00000000">
            <w:pPr>
              <w:widowControl/>
              <w:snapToGrid w:val="0"/>
              <w:ind w:firstLine="560"/>
              <w:jc w:val="center"/>
              <w:rPr>
                <w:rFonts w:ascii="Verdana" w:hAnsi="Verdana" w:cs="宋体"/>
                <w:b w:val="0"/>
                <w:bCs w:val="0"/>
                <w:kern w:val="0"/>
                <w:sz w:val="28"/>
                <w:szCs w:val="28"/>
              </w:rPr>
            </w:pPr>
            <w:r>
              <w:rPr>
                <w:rFonts w:ascii="Verdana" w:hAnsi="Verdana" w:cs="宋体" w:hint="eastAsia"/>
                <w:b w:val="0"/>
                <w:bCs w:val="0"/>
                <w:kern w:val="0"/>
                <w:sz w:val="28"/>
                <w:szCs w:val="28"/>
              </w:rPr>
              <w:t>年</w:t>
            </w:r>
            <w:r>
              <w:rPr>
                <w:rFonts w:ascii="Verdana" w:hAnsi="Verdana" w:cs="宋体" w:hint="eastAsia"/>
                <w:b w:val="0"/>
                <w:bCs w:val="0"/>
                <w:kern w:val="0"/>
                <w:sz w:val="28"/>
                <w:szCs w:val="28"/>
              </w:rPr>
              <w:t xml:space="preserve">  </w:t>
            </w:r>
            <w:r>
              <w:rPr>
                <w:rFonts w:ascii="Verdana" w:hAnsi="Verdana" w:cs="宋体" w:hint="eastAsia"/>
                <w:b w:val="0"/>
                <w:bCs w:val="0"/>
                <w:kern w:val="0"/>
                <w:sz w:val="28"/>
                <w:szCs w:val="28"/>
              </w:rPr>
              <w:t>月</w:t>
            </w:r>
            <w:r>
              <w:rPr>
                <w:rFonts w:ascii="Verdana" w:hAnsi="Verdana" w:cs="宋体" w:hint="eastAsia"/>
                <w:b w:val="0"/>
                <w:bCs w:val="0"/>
                <w:kern w:val="0"/>
                <w:sz w:val="28"/>
                <w:szCs w:val="28"/>
              </w:rPr>
              <w:t xml:space="preserve">  </w:t>
            </w:r>
            <w:r>
              <w:rPr>
                <w:rFonts w:ascii="Verdana" w:hAnsi="Verdana" w:cs="宋体" w:hint="eastAsia"/>
                <w:b w:val="0"/>
                <w:bCs w:val="0"/>
                <w:kern w:val="0"/>
                <w:sz w:val="28"/>
                <w:szCs w:val="28"/>
              </w:rPr>
              <w:t>日</w:t>
            </w:r>
          </w:p>
        </w:tc>
      </w:tr>
    </w:tbl>
    <w:p w:rsidR="00B85C3B" w:rsidRDefault="00B85C3B">
      <w:pPr>
        <w:ind w:firstLine="560"/>
        <w:rPr>
          <w:rFonts w:ascii="Verdana" w:hAnsi="Verdana" w:cs="宋体"/>
          <w:b w:val="0"/>
          <w:bCs w:val="0"/>
          <w:kern w:val="0"/>
          <w:sz w:val="28"/>
          <w:szCs w:val="28"/>
          <w:shd w:val="clear" w:color="auto" w:fill="FFFFFF"/>
        </w:rPr>
      </w:pPr>
    </w:p>
    <w:p w:rsidR="00B85C3B" w:rsidRDefault="00B85C3B">
      <w:pPr>
        <w:ind w:firstLine="560"/>
        <w:rPr>
          <w:rFonts w:ascii="Verdana" w:hAnsi="Verdana" w:cs="宋体"/>
          <w:b w:val="0"/>
          <w:bCs w:val="0"/>
          <w:kern w:val="0"/>
          <w:sz w:val="28"/>
          <w:szCs w:val="28"/>
          <w:shd w:val="clear" w:color="auto" w:fill="FFFFFF"/>
        </w:rPr>
      </w:pPr>
    </w:p>
    <w:p w:rsidR="00B85C3B" w:rsidRDefault="00B85C3B">
      <w:pPr>
        <w:ind w:firstLine="560"/>
        <w:rPr>
          <w:rFonts w:ascii="Verdana" w:hAnsi="Verdana" w:cs="宋体"/>
          <w:b w:val="0"/>
          <w:bCs w:val="0"/>
          <w:kern w:val="0"/>
          <w:sz w:val="28"/>
          <w:szCs w:val="28"/>
          <w:shd w:val="clear" w:color="auto" w:fill="FFFFFF"/>
        </w:rPr>
      </w:pPr>
    </w:p>
    <w:p w:rsidR="00B85C3B" w:rsidRDefault="00000000">
      <w:pPr>
        <w:ind w:firstLine="560"/>
        <w:rPr>
          <w:rFonts w:ascii="Verdana" w:hAnsi="Verdana" w:cs="宋体"/>
          <w:b w:val="0"/>
          <w:bCs w:val="0"/>
          <w:kern w:val="0"/>
          <w:sz w:val="28"/>
          <w:szCs w:val="28"/>
          <w:shd w:val="clear" w:color="auto" w:fill="FFFFFF"/>
        </w:rPr>
      </w:pPr>
      <w:r>
        <w:rPr>
          <w:rFonts w:ascii="Verdana" w:hAnsi="Verdana" w:cs="宋体" w:hint="eastAsia"/>
          <w:b w:val="0"/>
          <w:bCs w:val="0"/>
          <w:kern w:val="0"/>
          <w:sz w:val="28"/>
          <w:szCs w:val="28"/>
          <w:shd w:val="clear" w:color="auto" w:fill="FFFFFF"/>
        </w:rPr>
        <w:t>附表</w:t>
      </w:r>
      <w:r>
        <w:rPr>
          <w:rFonts w:ascii="Verdana" w:hAnsi="Verdana" w:cs="宋体" w:hint="eastAsia"/>
          <w:b w:val="0"/>
          <w:bCs w:val="0"/>
          <w:kern w:val="0"/>
          <w:sz w:val="28"/>
          <w:szCs w:val="28"/>
          <w:shd w:val="clear" w:color="auto" w:fill="FFFFFF"/>
        </w:rPr>
        <w:t>3</w:t>
      </w:r>
      <w:r>
        <w:rPr>
          <w:rFonts w:ascii="Verdana" w:hAnsi="Verdana" w:cs="宋体"/>
          <w:b w:val="0"/>
          <w:bCs w:val="0"/>
          <w:kern w:val="0"/>
          <w:sz w:val="28"/>
          <w:szCs w:val="28"/>
        </w:rPr>
        <w:br/>
      </w:r>
      <w:r>
        <w:rPr>
          <w:rFonts w:ascii="Verdana" w:hAnsi="Verdana" w:cs="宋体"/>
          <w:b w:val="0"/>
          <w:bCs w:val="0"/>
          <w:kern w:val="0"/>
          <w:sz w:val="28"/>
          <w:szCs w:val="28"/>
          <w:shd w:val="clear" w:color="auto" w:fill="FFFFFF"/>
        </w:rPr>
        <w:t xml:space="preserve">                            </w:t>
      </w:r>
      <w:r>
        <w:rPr>
          <w:rFonts w:ascii="Verdana" w:hAnsi="Verdana" w:cs="宋体"/>
          <w:b w:val="0"/>
          <w:bCs w:val="0"/>
          <w:kern w:val="0"/>
          <w:sz w:val="44"/>
          <w:szCs w:val="44"/>
          <w:shd w:val="clear" w:color="auto" w:fill="FFFFFF"/>
        </w:rPr>
        <w:t>证</w:t>
      </w:r>
      <w:r>
        <w:rPr>
          <w:rFonts w:ascii="Verdana" w:hAnsi="Verdana" w:cs="宋体"/>
          <w:b w:val="0"/>
          <w:bCs w:val="0"/>
          <w:kern w:val="0"/>
          <w:sz w:val="44"/>
          <w:szCs w:val="44"/>
          <w:shd w:val="clear" w:color="auto" w:fill="FFFFFF"/>
        </w:rPr>
        <w:t xml:space="preserve">       </w:t>
      </w:r>
      <w:r>
        <w:rPr>
          <w:rFonts w:ascii="Verdana" w:hAnsi="Verdana" w:cs="宋体"/>
          <w:b w:val="0"/>
          <w:bCs w:val="0"/>
          <w:kern w:val="0"/>
          <w:sz w:val="44"/>
          <w:szCs w:val="44"/>
          <w:shd w:val="clear" w:color="auto" w:fill="FFFFFF"/>
        </w:rPr>
        <w:t>明</w:t>
      </w:r>
      <w:r>
        <w:rPr>
          <w:rFonts w:ascii="Verdana" w:hAnsi="Verdana" w:cs="宋体"/>
          <w:b w:val="0"/>
          <w:bCs w:val="0"/>
          <w:kern w:val="0"/>
          <w:sz w:val="44"/>
          <w:szCs w:val="44"/>
        </w:rPr>
        <w:br/>
      </w:r>
      <w:r>
        <w:rPr>
          <w:rFonts w:ascii="Verdana" w:hAnsi="Verdana" w:cs="宋体"/>
          <w:b w:val="0"/>
          <w:bCs w:val="0"/>
          <w:kern w:val="0"/>
          <w:sz w:val="28"/>
          <w:szCs w:val="28"/>
          <w:shd w:val="clear" w:color="auto" w:fill="FFFFFF"/>
        </w:rPr>
        <w:t>     </w:t>
      </w:r>
      <w:r>
        <w:rPr>
          <w:rFonts w:ascii="Verdana" w:hAnsi="Verdana" w:cs="宋体"/>
          <w:b w:val="0"/>
          <w:bCs w:val="0"/>
          <w:kern w:val="0"/>
          <w:sz w:val="28"/>
          <w:szCs w:val="28"/>
          <w:u w:val="single"/>
          <w:shd w:val="clear" w:color="auto" w:fill="FFFFFF"/>
        </w:rPr>
        <w:t xml:space="preserve">      </w:t>
      </w:r>
      <w:r>
        <w:rPr>
          <w:rFonts w:ascii="Verdana" w:hAnsi="Verdana" w:cs="宋体" w:hint="eastAsia"/>
          <w:b w:val="0"/>
          <w:bCs w:val="0"/>
          <w:kern w:val="0"/>
          <w:sz w:val="28"/>
          <w:szCs w:val="28"/>
          <w:u w:val="single"/>
          <w:shd w:val="clear" w:color="auto" w:fill="FFFFFF"/>
        </w:rPr>
        <w:t xml:space="preserve">    </w:t>
      </w:r>
      <w:r>
        <w:rPr>
          <w:rFonts w:ascii="Verdana" w:hAnsi="Verdana" w:cs="宋体" w:hint="eastAsia"/>
          <w:b w:val="0"/>
          <w:bCs w:val="0"/>
          <w:kern w:val="0"/>
          <w:sz w:val="28"/>
          <w:szCs w:val="28"/>
          <w:shd w:val="clear" w:color="auto" w:fill="FFFFFF"/>
        </w:rPr>
        <w:t xml:space="preserve"> </w:t>
      </w:r>
      <w:r>
        <w:rPr>
          <w:rFonts w:ascii="Verdana" w:hAnsi="Verdana" w:cs="宋体"/>
          <w:b w:val="0"/>
          <w:bCs w:val="0"/>
          <w:kern w:val="0"/>
          <w:sz w:val="28"/>
          <w:szCs w:val="28"/>
          <w:shd w:val="clear" w:color="auto" w:fill="FFFFFF"/>
        </w:rPr>
        <w:t>同志，系我公司</w:t>
      </w:r>
      <w:r>
        <w:rPr>
          <w:rFonts w:ascii="Verdana" w:hAnsi="Verdana" w:cs="宋体" w:hint="eastAsia"/>
          <w:b w:val="0"/>
          <w:bCs w:val="0"/>
          <w:kern w:val="0"/>
          <w:sz w:val="28"/>
          <w:szCs w:val="28"/>
          <w:u w:val="single"/>
          <w:shd w:val="clear" w:color="auto" w:fill="FFFFFF"/>
        </w:rPr>
        <w:t xml:space="preserve">          </w:t>
      </w:r>
      <w:r>
        <w:rPr>
          <w:rFonts w:ascii="Verdana" w:hAnsi="Verdana" w:cs="宋体" w:hint="eastAsia"/>
          <w:b w:val="0"/>
          <w:bCs w:val="0"/>
          <w:kern w:val="0"/>
          <w:sz w:val="28"/>
          <w:szCs w:val="28"/>
          <w:u w:val="single"/>
          <w:shd w:val="clear" w:color="auto" w:fill="FFFFFF"/>
        </w:rPr>
        <w:t>（职务或从事的岗位名称）</w:t>
      </w:r>
      <w:r>
        <w:rPr>
          <w:rFonts w:ascii="Verdana" w:hAnsi="Verdana" w:cs="宋体"/>
          <w:b w:val="0"/>
          <w:bCs w:val="0"/>
          <w:kern w:val="0"/>
          <w:sz w:val="28"/>
          <w:szCs w:val="28"/>
          <w:shd w:val="clear" w:color="auto" w:fill="FFFFFF"/>
        </w:rPr>
        <w:t>，文化程度</w:t>
      </w:r>
      <w:r>
        <w:rPr>
          <w:rFonts w:ascii="Verdana" w:hAnsi="Verdana" w:cs="宋体"/>
          <w:b w:val="0"/>
          <w:bCs w:val="0"/>
          <w:kern w:val="0"/>
          <w:sz w:val="28"/>
          <w:szCs w:val="28"/>
          <w:u w:val="single"/>
          <w:shd w:val="clear" w:color="auto" w:fill="FFFFFF"/>
        </w:rPr>
        <w:t xml:space="preserve">         </w:t>
      </w:r>
      <w:r>
        <w:rPr>
          <w:rFonts w:ascii="Verdana" w:hAnsi="Verdana" w:cs="宋体"/>
          <w:b w:val="0"/>
          <w:bCs w:val="0"/>
          <w:kern w:val="0"/>
          <w:sz w:val="28"/>
          <w:szCs w:val="28"/>
          <w:shd w:val="clear" w:color="auto" w:fill="FFFFFF"/>
        </w:rPr>
        <w:t>，至今已从事化验工作</w:t>
      </w:r>
      <w:r>
        <w:rPr>
          <w:rFonts w:ascii="Verdana" w:hAnsi="Verdana" w:cs="宋体"/>
          <w:b w:val="0"/>
          <w:bCs w:val="0"/>
          <w:kern w:val="0"/>
          <w:sz w:val="28"/>
          <w:szCs w:val="28"/>
          <w:u w:val="single"/>
          <w:shd w:val="clear" w:color="auto" w:fill="FFFFFF"/>
        </w:rPr>
        <w:t>     </w:t>
      </w:r>
      <w:r>
        <w:rPr>
          <w:rFonts w:ascii="Verdana" w:hAnsi="Verdana" w:cs="宋体"/>
          <w:b w:val="0"/>
          <w:bCs w:val="0"/>
          <w:kern w:val="0"/>
          <w:sz w:val="28"/>
          <w:szCs w:val="28"/>
          <w:shd w:val="clear" w:color="auto" w:fill="FFFFFF"/>
        </w:rPr>
        <w:t xml:space="preserve"> </w:t>
      </w:r>
      <w:r>
        <w:rPr>
          <w:rFonts w:ascii="Verdana" w:hAnsi="Verdana" w:cs="宋体"/>
          <w:b w:val="0"/>
          <w:bCs w:val="0"/>
          <w:kern w:val="0"/>
          <w:sz w:val="28"/>
          <w:szCs w:val="28"/>
          <w:shd w:val="clear" w:color="auto" w:fill="FFFFFF"/>
        </w:rPr>
        <w:t>年。</w:t>
      </w:r>
      <w:r>
        <w:rPr>
          <w:rFonts w:ascii="Verdana" w:hAnsi="Verdana" w:cs="宋体"/>
          <w:b w:val="0"/>
          <w:bCs w:val="0"/>
          <w:kern w:val="0"/>
          <w:sz w:val="28"/>
          <w:szCs w:val="28"/>
        </w:rPr>
        <w:br/>
      </w:r>
      <w:r>
        <w:rPr>
          <w:rFonts w:ascii="Verdana" w:hAnsi="Verdana" w:cs="宋体" w:hint="eastAsia"/>
          <w:b w:val="0"/>
          <w:bCs w:val="0"/>
          <w:kern w:val="0"/>
          <w:sz w:val="28"/>
          <w:szCs w:val="28"/>
        </w:rPr>
        <w:t xml:space="preserve">    </w:t>
      </w:r>
      <w:r>
        <w:rPr>
          <w:rFonts w:ascii="Verdana" w:hAnsi="Verdana" w:cs="宋体"/>
          <w:b w:val="0"/>
          <w:bCs w:val="0"/>
          <w:kern w:val="0"/>
          <w:sz w:val="28"/>
          <w:szCs w:val="28"/>
          <w:shd w:val="clear" w:color="auto" w:fill="FFFFFF"/>
        </w:rPr>
        <w:t>特此证明。</w:t>
      </w:r>
      <w:r>
        <w:rPr>
          <w:rFonts w:ascii="Verdana" w:hAnsi="Verdana" w:cs="宋体"/>
          <w:b w:val="0"/>
          <w:bCs w:val="0"/>
          <w:kern w:val="0"/>
          <w:sz w:val="28"/>
          <w:szCs w:val="28"/>
          <w:shd w:val="clear" w:color="auto" w:fill="FFFFFF"/>
        </w:rPr>
        <w:t>       </w:t>
      </w:r>
      <w:r>
        <w:rPr>
          <w:rFonts w:ascii="Verdana" w:hAnsi="Verdana" w:cs="宋体" w:hint="eastAsia"/>
          <w:b w:val="0"/>
          <w:bCs w:val="0"/>
          <w:kern w:val="0"/>
          <w:sz w:val="28"/>
          <w:szCs w:val="28"/>
          <w:shd w:val="clear" w:color="auto" w:fill="FFFFFF"/>
        </w:rPr>
        <w:t xml:space="preserve">                                              </w:t>
      </w:r>
    </w:p>
    <w:p w:rsidR="00B85C3B" w:rsidRDefault="00000000">
      <w:pPr>
        <w:ind w:firstLineChars="1300" w:firstLine="3640"/>
        <w:rPr>
          <w:rFonts w:ascii="Verdana" w:hAnsi="Verdana" w:cs="宋体"/>
          <w:b w:val="0"/>
          <w:bCs w:val="0"/>
          <w:kern w:val="0"/>
          <w:sz w:val="28"/>
          <w:szCs w:val="28"/>
        </w:rPr>
      </w:pPr>
      <w:r>
        <w:rPr>
          <w:rFonts w:ascii="Verdana" w:hAnsi="Verdana" w:cs="宋体"/>
          <w:b w:val="0"/>
          <w:bCs w:val="0"/>
          <w:kern w:val="0"/>
          <w:sz w:val="28"/>
          <w:szCs w:val="28"/>
          <w:shd w:val="clear" w:color="auto" w:fill="FFFFFF"/>
        </w:rPr>
        <w:t>（工作单位盖章）</w:t>
      </w:r>
      <w:r>
        <w:rPr>
          <w:rFonts w:ascii="Verdana" w:hAnsi="Verdana" w:cs="宋体" w:hint="eastAsia"/>
          <w:b w:val="0"/>
          <w:bCs w:val="0"/>
          <w:kern w:val="0"/>
          <w:sz w:val="28"/>
          <w:szCs w:val="28"/>
        </w:rPr>
        <w:t xml:space="preserve"> </w:t>
      </w:r>
    </w:p>
    <w:p w:rsidR="00B85C3B" w:rsidRDefault="00000000">
      <w:pPr>
        <w:ind w:firstLineChars="1300" w:firstLine="3640"/>
        <w:rPr>
          <w:rFonts w:ascii="Verdana" w:hAnsi="Verdana" w:cs="宋体"/>
          <w:b w:val="0"/>
          <w:bCs w:val="0"/>
          <w:kern w:val="0"/>
          <w:sz w:val="28"/>
          <w:szCs w:val="28"/>
          <w:shd w:val="clear" w:color="auto" w:fill="FFFFFF"/>
        </w:rPr>
      </w:pPr>
      <w:r>
        <w:rPr>
          <w:rFonts w:ascii="Verdana" w:hAnsi="Verdana" w:cs="宋体"/>
          <w:b w:val="0"/>
          <w:bCs w:val="0"/>
          <w:kern w:val="0"/>
          <w:sz w:val="28"/>
          <w:szCs w:val="28"/>
          <w:shd w:val="clear" w:color="auto" w:fill="FFFFFF"/>
        </w:rPr>
        <w:t>年</w:t>
      </w:r>
      <w:r>
        <w:rPr>
          <w:rFonts w:ascii="Verdana" w:hAnsi="Verdana" w:cs="宋体"/>
          <w:b w:val="0"/>
          <w:bCs w:val="0"/>
          <w:kern w:val="0"/>
          <w:sz w:val="28"/>
          <w:szCs w:val="28"/>
          <w:shd w:val="clear" w:color="auto" w:fill="FFFFFF"/>
        </w:rPr>
        <w:t xml:space="preserve">       </w:t>
      </w:r>
      <w:r>
        <w:rPr>
          <w:rFonts w:ascii="Verdana" w:hAnsi="Verdana" w:cs="宋体"/>
          <w:b w:val="0"/>
          <w:bCs w:val="0"/>
          <w:kern w:val="0"/>
          <w:sz w:val="28"/>
          <w:szCs w:val="28"/>
          <w:shd w:val="clear" w:color="auto" w:fill="FFFFFF"/>
        </w:rPr>
        <w:t>月</w:t>
      </w:r>
      <w:r>
        <w:rPr>
          <w:rFonts w:ascii="Verdana" w:hAnsi="Verdana" w:cs="宋体"/>
          <w:b w:val="0"/>
          <w:bCs w:val="0"/>
          <w:kern w:val="0"/>
          <w:sz w:val="28"/>
          <w:szCs w:val="28"/>
          <w:shd w:val="clear" w:color="auto" w:fill="FFFFFF"/>
        </w:rPr>
        <w:t xml:space="preserve">        </w:t>
      </w:r>
      <w:r>
        <w:rPr>
          <w:rFonts w:ascii="Verdana" w:hAnsi="Verdana" w:cs="宋体"/>
          <w:b w:val="0"/>
          <w:bCs w:val="0"/>
          <w:kern w:val="0"/>
          <w:sz w:val="28"/>
          <w:szCs w:val="28"/>
          <w:shd w:val="clear" w:color="auto" w:fill="FFFFFF"/>
        </w:rPr>
        <w:t>日</w:t>
      </w:r>
      <w:r>
        <w:rPr>
          <w:rFonts w:ascii="Verdana" w:hAnsi="Verdana" w:cs="宋体"/>
          <w:b w:val="0"/>
          <w:bCs w:val="0"/>
          <w:kern w:val="0"/>
          <w:sz w:val="28"/>
          <w:szCs w:val="28"/>
          <w:shd w:val="clear" w:color="auto" w:fill="FFFFFF"/>
        </w:rPr>
        <w:t xml:space="preserve">  </w:t>
      </w:r>
      <w:r>
        <w:rPr>
          <w:rFonts w:ascii="Verdana" w:hAnsi="Verdana" w:cs="宋体" w:hint="eastAsia"/>
          <w:b w:val="0"/>
          <w:bCs w:val="0"/>
          <w:kern w:val="0"/>
          <w:sz w:val="28"/>
          <w:szCs w:val="28"/>
          <w:shd w:val="clear" w:color="auto" w:fill="FFFFFF"/>
        </w:rPr>
        <w:t xml:space="preserve"> </w:t>
      </w:r>
    </w:p>
    <w:p w:rsidR="00B85C3B" w:rsidRDefault="00B85C3B">
      <w:pPr>
        <w:ind w:left="602" w:firstLineChars="0" w:firstLine="0"/>
        <w:jc w:val="left"/>
        <w:rPr>
          <w:b w:val="0"/>
          <w:bCs w:val="0"/>
        </w:rPr>
      </w:pPr>
    </w:p>
    <w:p w:rsidR="00B85C3B" w:rsidRDefault="00B85C3B">
      <w:pPr>
        <w:ind w:left="602" w:firstLineChars="0" w:firstLine="0"/>
        <w:rPr>
          <w:b w:val="0"/>
          <w:bCs w:val="0"/>
        </w:rPr>
      </w:pPr>
    </w:p>
    <w:p w:rsidR="00B85C3B" w:rsidRDefault="00B85C3B">
      <w:pPr>
        <w:ind w:left="602" w:firstLineChars="0" w:firstLine="0"/>
        <w:rPr>
          <w:b w:val="0"/>
          <w:bCs w:val="0"/>
        </w:rPr>
      </w:pPr>
    </w:p>
    <w:p w:rsidR="00B85C3B" w:rsidRDefault="00B85C3B">
      <w:pPr>
        <w:ind w:left="602" w:firstLineChars="0" w:firstLine="0"/>
        <w:rPr>
          <w:b w:val="0"/>
          <w:bCs w:val="0"/>
        </w:rPr>
      </w:pPr>
    </w:p>
    <w:p w:rsidR="00B85C3B" w:rsidRDefault="00B85C3B">
      <w:pPr>
        <w:ind w:left="602" w:firstLineChars="0" w:firstLine="0"/>
        <w:rPr>
          <w:b w:val="0"/>
          <w:bCs w:val="0"/>
        </w:rPr>
      </w:pPr>
    </w:p>
    <w:sectPr w:rsidR="00B85C3B">
      <w:headerReference w:type="default" r:id="rId14"/>
      <w:footerReference w:type="defaul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CC52A6" w:rsidRDefault="00CC52A6">
      <w:r>
        <w:separator/>
      </w:r>
    </w:p>
  </w:endnote>
  <w:endnote w:type="continuationSeparator" w:id="0">
    <w:p w:rsidR="00CC52A6" w:rsidRDefault="00CC5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Wingdings 2">
    <w:charset w:val="02"/>
    <w:family w:val="decorative"/>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B85C3B" w:rsidRDefault="00B85C3B">
    <w:pPr>
      <w:pStyle w:val="a8"/>
      <w:ind w:firstLine="36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B85C3B" w:rsidRDefault="00B85C3B">
    <w:pPr>
      <w:pStyle w:val="a8"/>
      <w:ind w:firstLine="361"/>
      <w:jc w:val="center"/>
    </w:pPr>
  </w:p>
  <w:p w:rsidR="00B85C3B" w:rsidRDefault="00B85C3B">
    <w:pPr>
      <w:pStyle w:val="a8"/>
      <w:ind w:firstLine="36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B85C3B" w:rsidRDefault="00B85C3B">
    <w:pPr>
      <w:pStyle w:val="a8"/>
      <w:ind w:firstLine="361"/>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B85C3B" w:rsidRDefault="00B85C3B">
    <w:pPr>
      <w:pStyle w:val="a8"/>
      <w:ind w:firstLine="361"/>
      <w:jc w:val="center"/>
    </w:pPr>
  </w:p>
  <w:p w:rsidR="00B85C3B" w:rsidRDefault="00B85C3B">
    <w:pPr>
      <w:pStyle w:val="a8"/>
      <w:ind w:firstLine="36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CC52A6" w:rsidRDefault="00CC52A6">
      <w:r>
        <w:separator/>
      </w:r>
    </w:p>
  </w:footnote>
  <w:footnote w:type="continuationSeparator" w:id="0">
    <w:p w:rsidR="00CC52A6" w:rsidRDefault="00CC52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B85C3B" w:rsidRDefault="00B85C3B">
    <w:pPr>
      <w:pStyle w:val="aa"/>
      <w:ind w:firstLine="36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B85C3B" w:rsidRDefault="00B85C3B">
    <w:pPr>
      <w:pStyle w:val="aa"/>
      <w:ind w:firstLine="361"/>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B85C3B" w:rsidRDefault="00B85C3B">
    <w:pPr>
      <w:pStyle w:val="aa"/>
      <w:ind w:firstLine="361"/>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B85C3B" w:rsidRDefault="00B85C3B">
    <w:pPr>
      <w:pStyle w:val="aa"/>
      <w:ind w:firstLine="36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DEF49C6"/>
    <w:multiLevelType w:val="singleLevel"/>
    <w:tmpl w:val="9DEF49C6"/>
    <w:lvl w:ilvl="0">
      <w:start w:val="13"/>
      <w:numFmt w:val="decimal"/>
      <w:lvlText w:val="%1."/>
      <w:lvlJc w:val="left"/>
      <w:pPr>
        <w:tabs>
          <w:tab w:val="left" w:pos="312"/>
        </w:tabs>
      </w:pPr>
    </w:lvl>
  </w:abstractNum>
  <w:abstractNum w:abstractNumId="1" w15:restartNumberingAfterBreak="0">
    <w:nsid w:val="C7ED55E7"/>
    <w:multiLevelType w:val="singleLevel"/>
    <w:tmpl w:val="C7ED55E7"/>
    <w:lvl w:ilvl="0">
      <w:start w:val="5"/>
      <w:numFmt w:val="decimal"/>
      <w:lvlText w:val="%1."/>
      <w:lvlJc w:val="left"/>
      <w:pPr>
        <w:tabs>
          <w:tab w:val="left" w:pos="312"/>
        </w:tabs>
      </w:pPr>
    </w:lvl>
  </w:abstractNum>
  <w:abstractNum w:abstractNumId="2" w15:restartNumberingAfterBreak="0">
    <w:nsid w:val="D7B69C89"/>
    <w:multiLevelType w:val="singleLevel"/>
    <w:tmpl w:val="D7B69C89"/>
    <w:lvl w:ilvl="0">
      <w:start w:val="1"/>
      <w:numFmt w:val="decimal"/>
      <w:lvlText w:val="%1."/>
      <w:lvlJc w:val="left"/>
      <w:pPr>
        <w:tabs>
          <w:tab w:val="left" w:pos="312"/>
        </w:tabs>
      </w:pPr>
    </w:lvl>
  </w:abstractNum>
  <w:abstractNum w:abstractNumId="3" w15:restartNumberingAfterBreak="0">
    <w:nsid w:val="E0060095"/>
    <w:multiLevelType w:val="singleLevel"/>
    <w:tmpl w:val="E0060095"/>
    <w:lvl w:ilvl="0">
      <w:start w:val="1"/>
      <w:numFmt w:val="chineseCounting"/>
      <w:suff w:val="nothing"/>
      <w:lvlText w:val="%1、"/>
      <w:lvlJc w:val="left"/>
      <w:rPr>
        <w:rFonts w:hint="eastAsia"/>
      </w:rPr>
    </w:lvl>
  </w:abstractNum>
  <w:abstractNum w:abstractNumId="4" w15:restartNumberingAfterBreak="0">
    <w:nsid w:val="7C029E76"/>
    <w:multiLevelType w:val="singleLevel"/>
    <w:tmpl w:val="7C029E76"/>
    <w:lvl w:ilvl="0">
      <w:start w:val="1"/>
      <w:numFmt w:val="chineseCounting"/>
      <w:suff w:val="nothing"/>
      <w:lvlText w:val="%1、"/>
      <w:lvlJc w:val="left"/>
      <w:rPr>
        <w:rFonts w:hint="eastAsia"/>
      </w:rPr>
    </w:lvl>
  </w:abstractNum>
  <w:num w:numId="1" w16cid:durableId="1013652012">
    <w:abstractNumId w:val="3"/>
  </w:num>
  <w:num w:numId="2" w16cid:durableId="1595629282">
    <w:abstractNumId w:val="2"/>
  </w:num>
  <w:num w:numId="3" w16cid:durableId="1409841873">
    <w:abstractNumId w:val="1"/>
  </w:num>
  <w:num w:numId="4" w16cid:durableId="4524839">
    <w:abstractNumId w:val="0"/>
  </w:num>
  <w:num w:numId="5" w16cid:durableId="12822249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DA2ZmUyMTIwOThlZmE2OTBjNmI3NTUzNmI1ODdmMzQifQ=="/>
  </w:docVars>
  <w:rsids>
    <w:rsidRoot w:val="005758B6"/>
    <w:rsid w:val="00007A4F"/>
    <w:rsid w:val="000345EF"/>
    <w:rsid w:val="00042B27"/>
    <w:rsid w:val="00051010"/>
    <w:rsid w:val="000654AA"/>
    <w:rsid w:val="0008190B"/>
    <w:rsid w:val="00093F7E"/>
    <w:rsid w:val="000B3EA0"/>
    <w:rsid w:val="000E7080"/>
    <w:rsid w:val="00126562"/>
    <w:rsid w:val="00126B2D"/>
    <w:rsid w:val="0014251F"/>
    <w:rsid w:val="001521BD"/>
    <w:rsid w:val="001551C9"/>
    <w:rsid w:val="00155417"/>
    <w:rsid w:val="00176829"/>
    <w:rsid w:val="001A4161"/>
    <w:rsid w:val="001D1447"/>
    <w:rsid w:val="001D3BD2"/>
    <w:rsid w:val="001D4F07"/>
    <w:rsid w:val="001E5C5D"/>
    <w:rsid w:val="001F62FE"/>
    <w:rsid w:val="00201ED7"/>
    <w:rsid w:val="00204FDD"/>
    <w:rsid w:val="002102EA"/>
    <w:rsid w:val="002140F3"/>
    <w:rsid w:val="002432C0"/>
    <w:rsid w:val="002449BA"/>
    <w:rsid w:val="00244EF3"/>
    <w:rsid w:val="00255C91"/>
    <w:rsid w:val="0027092E"/>
    <w:rsid w:val="00272822"/>
    <w:rsid w:val="00292820"/>
    <w:rsid w:val="002A694C"/>
    <w:rsid w:val="002B76D4"/>
    <w:rsid w:val="002F1500"/>
    <w:rsid w:val="003208A2"/>
    <w:rsid w:val="00376890"/>
    <w:rsid w:val="00380F4A"/>
    <w:rsid w:val="003C7E28"/>
    <w:rsid w:val="0040464F"/>
    <w:rsid w:val="00406129"/>
    <w:rsid w:val="0041571D"/>
    <w:rsid w:val="0042040D"/>
    <w:rsid w:val="00421410"/>
    <w:rsid w:val="004461C8"/>
    <w:rsid w:val="00454384"/>
    <w:rsid w:val="0048469B"/>
    <w:rsid w:val="0049287A"/>
    <w:rsid w:val="00493FC8"/>
    <w:rsid w:val="004C260F"/>
    <w:rsid w:val="004C4697"/>
    <w:rsid w:val="004E501D"/>
    <w:rsid w:val="004F14CE"/>
    <w:rsid w:val="00513351"/>
    <w:rsid w:val="0052648C"/>
    <w:rsid w:val="005272BA"/>
    <w:rsid w:val="00536BE0"/>
    <w:rsid w:val="00540479"/>
    <w:rsid w:val="005758B6"/>
    <w:rsid w:val="005839CE"/>
    <w:rsid w:val="005868F9"/>
    <w:rsid w:val="00596553"/>
    <w:rsid w:val="005C4F22"/>
    <w:rsid w:val="005D0C73"/>
    <w:rsid w:val="005D3EB9"/>
    <w:rsid w:val="0060763A"/>
    <w:rsid w:val="00622508"/>
    <w:rsid w:val="00624E76"/>
    <w:rsid w:val="006335AC"/>
    <w:rsid w:val="006550C1"/>
    <w:rsid w:val="0066399A"/>
    <w:rsid w:val="00671317"/>
    <w:rsid w:val="006820FD"/>
    <w:rsid w:val="006F1AE9"/>
    <w:rsid w:val="007107C2"/>
    <w:rsid w:val="0073743E"/>
    <w:rsid w:val="00752724"/>
    <w:rsid w:val="00767BDF"/>
    <w:rsid w:val="0077641F"/>
    <w:rsid w:val="00795BB8"/>
    <w:rsid w:val="007C3391"/>
    <w:rsid w:val="007F1CD5"/>
    <w:rsid w:val="007F67BF"/>
    <w:rsid w:val="00807F81"/>
    <w:rsid w:val="00823507"/>
    <w:rsid w:val="0083676A"/>
    <w:rsid w:val="00843D88"/>
    <w:rsid w:val="00844DC4"/>
    <w:rsid w:val="00854989"/>
    <w:rsid w:val="008A41B7"/>
    <w:rsid w:val="008A7433"/>
    <w:rsid w:val="008F3C9C"/>
    <w:rsid w:val="00900E99"/>
    <w:rsid w:val="00937ED1"/>
    <w:rsid w:val="00955FA3"/>
    <w:rsid w:val="00965203"/>
    <w:rsid w:val="00970E51"/>
    <w:rsid w:val="009900A7"/>
    <w:rsid w:val="00990674"/>
    <w:rsid w:val="009A47AF"/>
    <w:rsid w:val="009A613A"/>
    <w:rsid w:val="009C468C"/>
    <w:rsid w:val="009E2B35"/>
    <w:rsid w:val="00A102A8"/>
    <w:rsid w:val="00A20266"/>
    <w:rsid w:val="00A33C53"/>
    <w:rsid w:val="00A57F3C"/>
    <w:rsid w:val="00A6632C"/>
    <w:rsid w:val="00A66397"/>
    <w:rsid w:val="00A749D2"/>
    <w:rsid w:val="00A75BA4"/>
    <w:rsid w:val="00A76713"/>
    <w:rsid w:val="00A85E33"/>
    <w:rsid w:val="00AC1073"/>
    <w:rsid w:val="00AE4516"/>
    <w:rsid w:val="00AE6E82"/>
    <w:rsid w:val="00B14BCD"/>
    <w:rsid w:val="00B23E1B"/>
    <w:rsid w:val="00B3338A"/>
    <w:rsid w:val="00B844B2"/>
    <w:rsid w:val="00B85C3B"/>
    <w:rsid w:val="00BD0EE0"/>
    <w:rsid w:val="00BD3B97"/>
    <w:rsid w:val="00BE0F1E"/>
    <w:rsid w:val="00BE3521"/>
    <w:rsid w:val="00C1062F"/>
    <w:rsid w:val="00C4017C"/>
    <w:rsid w:val="00C80ECD"/>
    <w:rsid w:val="00C825E2"/>
    <w:rsid w:val="00C913E2"/>
    <w:rsid w:val="00CA0223"/>
    <w:rsid w:val="00CB2765"/>
    <w:rsid w:val="00CB722A"/>
    <w:rsid w:val="00CC52A6"/>
    <w:rsid w:val="00CD1375"/>
    <w:rsid w:val="00CE1A1A"/>
    <w:rsid w:val="00D36A8C"/>
    <w:rsid w:val="00D6263B"/>
    <w:rsid w:val="00D653C8"/>
    <w:rsid w:val="00D722C7"/>
    <w:rsid w:val="00D74F40"/>
    <w:rsid w:val="00D7602D"/>
    <w:rsid w:val="00DF176D"/>
    <w:rsid w:val="00E46CDE"/>
    <w:rsid w:val="00E7703B"/>
    <w:rsid w:val="00E7757C"/>
    <w:rsid w:val="00E9334D"/>
    <w:rsid w:val="00E95B32"/>
    <w:rsid w:val="00EA057D"/>
    <w:rsid w:val="00EA6EA7"/>
    <w:rsid w:val="00EB5C19"/>
    <w:rsid w:val="00EE01C3"/>
    <w:rsid w:val="00EF56F6"/>
    <w:rsid w:val="00F049C6"/>
    <w:rsid w:val="00F1028F"/>
    <w:rsid w:val="00F16502"/>
    <w:rsid w:val="00F37438"/>
    <w:rsid w:val="00F4082A"/>
    <w:rsid w:val="00F80227"/>
    <w:rsid w:val="00FA74FA"/>
    <w:rsid w:val="00FB1A3D"/>
    <w:rsid w:val="00FC286E"/>
    <w:rsid w:val="00FF079E"/>
    <w:rsid w:val="01255120"/>
    <w:rsid w:val="03EE3535"/>
    <w:rsid w:val="06690DCD"/>
    <w:rsid w:val="066D53EB"/>
    <w:rsid w:val="06E710CA"/>
    <w:rsid w:val="08EB30F3"/>
    <w:rsid w:val="09153CCC"/>
    <w:rsid w:val="09E813E1"/>
    <w:rsid w:val="0AF12517"/>
    <w:rsid w:val="0BDF14E1"/>
    <w:rsid w:val="0D562B05"/>
    <w:rsid w:val="0D703BC7"/>
    <w:rsid w:val="0ECA5559"/>
    <w:rsid w:val="0FA838C6"/>
    <w:rsid w:val="11034D52"/>
    <w:rsid w:val="11965BC6"/>
    <w:rsid w:val="11CB3AC2"/>
    <w:rsid w:val="124D097B"/>
    <w:rsid w:val="12D60970"/>
    <w:rsid w:val="1332191F"/>
    <w:rsid w:val="150A4901"/>
    <w:rsid w:val="15877D00"/>
    <w:rsid w:val="161560E1"/>
    <w:rsid w:val="16604D44"/>
    <w:rsid w:val="166938A9"/>
    <w:rsid w:val="17A32289"/>
    <w:rsid w:val="193455E9"/>
    <w:rsid w:val="19F65454"/>
    <w:rsid w:val="1A846F04"/>
    <w:rsid w:val="1B972C67"/>
    <w:rsid w:val="1BA86C22"/>
    <w:rsid w:val="1C7B4336"/>
    <w:rsid w:val="1D70376F"/>
    <w:rsid w:val="1DF4614E"/>
    <w:rsid w:val="1E780B2E"/>
    <w:rsid w:val="1F010B23"/>
    <w:rsid w:val="1F106FB8"/>
    <w:rsid w:val="22123047"/>
    <w:rsid w:val="235267D3"/>
    <w:rsid w:val="23A00517"/>
    <w:rsid w:val="24260B23"/>
    <w:rsid w:val="24262DDA"/>
    <w:rsid w:val="26543C2E"/>
    <w:rsid w:val="28FB2A87"/>
    <w:rsid w:val="29177195"/>
    <w:rsid w:val="29194CBB"/>
    <w:rsid w:val="299B1B74"/>
    <w:rsid w:val="2B5621F6"/>
    <w:rsid w:val="2B98280F"/>
    <w:rsid w:val="2C5524AE"/>
    <w:rsid w:val="2CB35427"/>
    <w:rsid w:val="2CC17B44"/>
    <w:rsid w:val="2D7828F8"/>
    <w:rsid w:val="2DB41456"/>
    <w:rsid w:val="2DE57862"/>
    <w:rsid w:val="2E0E6DB8"/>
    <w:rsid w:val="2E6D7F83"/>
    <w:rsid w:val="2F797C79"/>
    <w:rsid w:val="2F9257C7"/>
    <w:rsid w:val="319475D5"/>
    <w:rsid w:val="322B71D7"/>
    <w:rsid w:val="33957634"/>
    <w:rsid w:val="33D60C75"/>
    <w:rsid w:val="34371C34"/>
    <w:rsid w:val="356D6ABA"/>
    <w:rsid w:val="3578720D"/>
    <w:rsid w:val="35C97A69"/>
    <w:rsid w:val="37166CDE"/>
    <w:rsid w:val="37AD13F0"/>
    <w:rsid w:val="39504729"/>
    <w:rsid w:val="3A0379ED"/>
    <w:rsid w:val="3A661D2A"/>
    <w:rsid w:val="3ABC7B9C"/>
    <w:rsid w:val="3AC86541"/>
    <w:rsid w:val="3AFE01B5"/>
    <w:rsid w:val="3CB44FCF"/>
    <w:rsid w:val="3DE11DF4"/>
    <w:rsid w:val="3DFF04CC"/>
    <w:rsid w:val="3E0C4CBE"/>
    <w:rsid w:val="3E9055C8"/>
    <w:rsid w:val="3EBD7695"/>
    <w:rsid w:val="3EED47C8"/>
    <w:rsid w:val="3F147FA7"/>
    <w:rsid w:val="40204729"/>
    <w:rsid w:val="403B46C5"/>
    <w:rsid w:val="40CA3013"/>
    <w:rsid w:val="41801923"/>
    <w:rsid w:val="42044303"/>
    <w:rsid w:val="42F205FF"/>
    <w:rsid w:val="433E284E"/>
    <w:rsid w:val="437C436D"/>
    <w:rsid w:val="45A97A77"/>
    <w:rsid w:val="45AA6F6F"/>
    <w:rsid w:val="45D66FCE"/>
    <w:rsid w:val="46250CEB"/>
    <w:rsid w:val="4729480B"/>
    <w:rsid w:val="47A26A7F"/>
    <w:rsid w:val="488A12DA"/>
    <w:rsid w:val="490C1CEF"/>
    <w:rsid w:val="498C2F0B"/>
    <w:rsid w:val="49902920"/>
    <w:rsid w:val="49D547D7"/>
    <w:rsid w:val="4AC24D5B"/>
    <w:rsid w:val="4B1A0112"/>
    <w:rsid w:val="4C481290"/>
    <w:rsid w:val="4C4F0870"/>
    <w:rsid w:val="4D20220D"/>
    <w:rsid w:val="4D267823"/>
    <w:rsid w:val="4D3B0DF4"/>
    <w:rsid w:val="4D711B1B"/>
    <w:rsid w:val="4DFE254E"/>
    <w:rsid w:val="4ED42F65"/>
    <w:rsid w:val="4FD25A40"/>
    <w:rsid w:val="50127B31"/>
    <w:rsid w:val="50212524"/>
    <w:rsid w:val="50A54F03"/>
    <w:rsid w:val="51265348"/>
    <w:rsid w:val="513B7615"/>
    <w:rsid w:val="527453B2"/>
    <w:rsid w:val="527C2F69"/>
    <w:rsid w:val="528D3EA0"/>
    <w:rsid w:val="5311687F"/>
    <w:rsid w:val="531E0F9C"/>
    <w:rsid w:val="535772E0"/>
    <w:rsid w:val="542425E2"/>
    <w:rsid w:val="56927CD7"/>
    <w:rsid w:val="579D4B86"/>
    <w:rsid w:val="58F24A5D"/>
    <w:rsid w:val="59205A6E"/>
    <w:rsid w:val="59E7658C"/>
    <w:rsid w:val="5B6634E0"/>
    <w:rsid w:val="5C6E4D42"/>
    <w:rsid w:val="5DE3706A"/>
    <w:rsid w:val="5ECE43A1"/>
    <w:rsid w:val="5ED837A7"/>
    <w:rsid w:val="5F5D2E4C"/>
    <w:rsid w:val="6074740D"/>
    <w:rsid w:val="62FD297C"/>
    <w:rsid w:val="632341C8"/>
    <w:rsid w:val="63B116F4"/>
    <w:rsid w:val="6429154F"/>
    <w:rsid w:val="64835103"/>
    <w:rsid w:val="649B41FB"/>
    <w:rsid w:val="66886A01"/>
    <w:rsid w:val="66A3383B"/>
    <w:rsid w:val="66AC566C"/>
    <w:rsid w:val="67446DCC"/>
    <w:rsid w:val="6760172C"/>
    <w:rsid w:val="67F73E3E"/>
    <w:rsid w:val="6873723D"/>
    <w:rsid w:val="688651C2"/>
    <w:rsid w:val="68BF2482"/>
    <w:rsid w:val="69643755"/>
    <w:rsid w:val="69AE49D0"/>
    <w:rsid w:val="69E76134"/>
    <w:rsid w:val="6B6C0D22"/>
    <w:rsid w:val="6B96396E"/>
    <w:rsid w:val="6ED36C87"/>
    <w:rsid w:val="6FA83C70"/>
    <w:rsid w:val="6FE96BCC"/>
    <w:rsid w:val="70311EB7"/>
    <w:rsid w:val="704E2A69"/>
    <w:rsid w:val="708C3591"/>
    <w:rsid w:val="70F51137"/>
    <w:rsid w:val="75954C96"/>
    <w:rsid w:val="75B166C0"/>
    <w:rsid w:val="765E777E"/>
    <w:rsid w:val="7A6269C2"/>
    <w:rsid w:val="7BF546E1"/>
    <w:rsid w:val="7C4F3DF1"/>
    <w:rsid w:val="7D104BBB"/>
    <w:rsid w:val="7D6C452F"/>
    <w:rsid w:val="7EC87E8B"/>
    <w:rsid w:val="7F0749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127EB3A-CAB4-426E-8FA1-F16DBEAD0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ind w:firstLineChars="200" w:firstLine="602"/>
      <w:jc w:val="both"/>
    </w:pPr>
    <w:rPr>
      <w:rFonts w:ascii="仿宋" w:eastAsia="仿宋" w:hAnsi="仿宋" w:cs="仿宋"/>
      <w:b/>
      <w:bCs/>
      <w:kern w:val="2"/>
      <w:sz w:val="30"/>
      <w:szCs w:val="30"/>
    </w:rPr>
  </w:style>
  <w:style w:type="paragraph" w:styleId="1">
    <w:name w:val="heading 1"/>
    <w:basedOn w:val="a"/>
    <w:next w:val="a"/>
    <w:link w:val="10"/>
    <w:autoRedefine/>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autoRedefine/>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autoRedefine/>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autoRedefine/>
    <w:uiPriority w:val="9"/>
    <w:semiHidden/>
    <w:unhideWhenUsed/>
    <w:qFormat/>
    <w:pPr>
      <w:keepNext/>
      <w:keepLines/>
      <w:spacing w:before="80" w:after="40"/>
      <w:outlineLvl w:val="3"/>
    </w:pPr>
    <w:rPr>
      <w:rFonts w:asciiTheme="minorHAnsi" w:eastAsiaTheme="minorEastAsia" w:hAnsiTheme="minorHAnsi" w:cstheme="majorBidi"/>
      <w:color w:val="0F4761" w:themeColor="accent1" w:themeShade="BF"/>
      <w:szCs w:val="28"/>
    </w:rPr>
  </w:style>
  <w:style w:type="paragraph" w:styleId="5">
    <w:name w:val="heading 5"/>
    <w:basedOn w:val="a"/>
    <w:next w:val="a"/>
    <w:link w:val="50"/>
    <w:autoRedefine/>
    <w:uiPriority w:val="9"/>
    <w:semiHidden/>
    <w:unhideWhenUsed/>
    <w:qFormat/>
    <w:pPr>
      <w:keepNext/>
      <w:keepLines/>
      <w:spacing w:before="80" w:after="40"/>
      <w:outlineLvl w:val="4"/>
    </w:pPr>
    <w:rPr>
      <w:rFonts w:asciiTheme="minorHAnsi" w:eastAsiaTheme="minorEastAsia" w:hAnsiTheme="minorHAnsi" w:cstheme="majorBidi"/>
      <w:color w:val="0F4761" w:themeColor="accent1" w:themeShade="BF"/>
      <w:sz w:val="24"/>
      <w:szCs w:val="24"/>
    </w:rPr>
  </w:style>
  <w:style w:type="paragraph" w:styleId="6">
    <w:name w:val="heading 6"/>
    <w:basedOn w:val="a"/>
    <w:next w:val="a"/>
    <w:link w:val="60"/>
    <w:autoRedefine/>
    <w:uiPriority w:val="9"/>
    <w:semiHidden/>
    <w:unhideWhenUsed/>
    <w:qFormat/>
    <w:pPr>
      <w:keepNext/>
      <w:keepLines/>
      <w:spacing w:before="40"/>
      <w:outlineLvl w:val="5"/>
    </w:pPr>
    <w:rPr>
      <w:rFonts w:asciiTheme="minorHAnsi" w:eastAsiaTheme="minorEastAsia" w:hAnsiTheme="minorHAnsi" w:cstheme="majorBidi"/>
      <w:b w:val="0"/>
      <w:bCs w:val="0"/>
      <w:color w:val="0F4761" w:themeColor="accent1" w:themeShade="BF"/>
    </w:rPr>
  </w:style>
  <w:style w:type="paragraph" w:styleId="7">
    <w:name w:val="heading 7"/>
    <w:basedOn w:val="a"/>
    <w:next w:val="a"/>
    <w:link w:val="70"/>
    <w:autoRedefine/>
    <w:uiPriority w:val="9"/>
    <w:semiHidden/>
    <w:unhideWhenUsed/>
    <w:qFormat/>
    <w:pPr>
      <w:keepNext/>
      <w:keepLines/>
      <w:spacing w:before="40"/>
      <w:outlineLvl w:val="6"/>
    </w:pPr>
    <w:rPr>
      <w:rFonts w:asciiTheme="minorHAnsi" w:eastAsiaTheme="minorEastAsia" w:hAnsiTheme="minorHAnsi" w:cstheme="majorBidi"/>
      <w:b w:val="0"/>
      <w:bCs w:val="0"/>
      <w:color w:val="595959" w:themeColor="text1" w:themeTint="A6"/>
    </w:rPr>
  </w:style>
  <w:style w:type="paragraph" w:styleId="8">
    <w:name w:val="heading 8"/>
    <w:basedOn w:val="a"/>
    <w:next w:val="a"/>
    <w:link w:val="80"/>
    <w:autoRedefine/>
    <w:uiPriority w:val="9"/>
    <w:semiHidden/>
    <w:unhideWhenUsed/>
    <w:qFormat/>
    <w:pPr>
      <w:keepNext/>
      <w:keepLines/>
      <w:outlineLvl w:val="7"/>
    </w:pPr>
    <w:rPr>
      <w:rFonts w:asciiTheme="minorHAnsi" w:eastAsiaTheme="minorEastAsia" w:hAnsiTheme="minorHAnsi" w:cstheme="majorBidi"/>
      <w:color w:val="595959" w:themeColor="text1" w:themeTint="A6"/>
    </w:rPr>
  </w:style>
  <w:style w:type="paragraph" w:styleId="9">
    <w:name w:val="heading 9"/>
    <w:basedOn w:val="a"/>
    <w:next w:val="a"/>
    <w:link w:val="90"/>
    <w:autoRedefine/>
    <w:uiPriority w:val="9"/>
    <w:semiHidden/>
    <w:unhideWhenUsed/>
    <w:qFormat/>
    <w:pPr>
      <w:keepNext/>
      <w:keepLines/>
      <w:outlineLvl w:val="8"/>
    </w:pPr>
    <w:rPr>
      <w:rFonts w:asciiTheme="minorHAnsi" w:eastAsiaTheme="majorEastAsia" w:hAnsiTheme="minorHAnsi"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ody Text"/>
    <w:basedOn w:val="a"/>
    <w:uiPriority w:val="1"/>
    <w:unhideWhenUsed/>
    <w:qFormat/>
    <w:rPr>
      <w:rFonts w:hint="eastAsia"/>
      <w:sz w:val="24"/>
      <w:szCs w:val="24"/>
    </w:rPr>
  </w:style>
  <w:style w:type="paragraph" w:styleId="a6">
    <w:name w:val="Balloon Text"/>
    <w:basedOn w:val="a"/>
    <w:link w:val="a7"/>
    <w:uiPriority w:val="99"/>
    <w:semiHidden/>
    <w:unhideWhenUsed/>
    <w:qFormat/>
    <w:rPr>
      <w:sz w:val="18"/>
      <w:szCs w:val="18"/>
    </w:rPr>
  </w:style>
  <w:style w:type="paragraph" w:styleId="a8">
    <w:name w:val="footer"/>
    <w:basedOn w:val="a"/>
    <w:link w:val="a9"/>
    <w:autoRedefine/>
    <w:uiPriority w:val="99"/>
    <w:unhideWhenUsed/>
    <w:qFormat/>
    <w:pPr>
      <w:tabs>
        <w:tab w:val="center" w:pos="4153"/>
        <w:tab w:val="right" w:pos="8306"/>
      </w:tabs>
      <w:snapToGrid w:val="0"/>
      <w:jc w:val="left"/>
    </w:pPr>
    <w:rPr>
      <w:sz w:val="18"/>
      <w:szCs w:val="18"/>
    </w:rPr>
  </w:style>
  <w:style w:type="paragraph" w:styleId="aa">
    <w:name w:val="header"/>
    <w:basedOn w:val="a"/>
    <w:link w:val="ab"/>
    <w:autoRedefine/>
    <w:uiPriority w:val="99"/>
    <w:unhideWhenUsed/>
    <w:qFormat/>
    <w:pPr>
      <w:tabs>
        <w:tab w:val="center" w:pos="4153"/>
        <w:tab w:val="right" w:pos="8306"/>
      </w:tabs>
      <w:snapToGrid w:val="0"/>
      <w:jc w:val="center"/>
    </w:pPr>
    <w:rPr>
      <w:sz w:val="18"/>
      <w:szCs w:val="18"/>
    </w:rPr>
  </w:style>
  <w:style w:type="paragraph" w:styleId="ac">
    <w:name w:val="Subtitle"/>
    <w:basedOn w:val="a"/>
    <w:next w:val="a"/>
    <w:link w:val="ad"/>
    <w:autoRedefine/>
    <w:uiPriority w:val="11"/>
    <w:qFormat/>
    <w:pPr>
      <w:spacing w:after="160"/>
      <w:jc w:val="center"/>
    </w:pPr>
    <w:rPr>
      <w:rFonts w:asciiTheme="majorHAnsi" w:eastAsiaTheme="majorEastAsia" w:hAnsiTheme="majorHAnsi" w:cstheme="majorBidi"/>
      <w:color w:val="595959" w:themeColor="text1" w:themeTint="A6"/>
      <w:spacing w:val="15"/>
      <w:szCs w:val="28"/>
    </w:rPr>
  </w:style>
  <w:style w:type="paragraph" w:styleId="ae">
    <w:name w:val="Title"/>
    <w:basedOn w:val="a"/>
    <w:next w:val="a"/>
    <w:link w:val="af"/>
    <w:autoRedefine/>
    <w:uiPriority w:val="10"/>
    <w:qFormat/>
    <w:pPr>
      <w:spacing w:after="80"/>
      <w:contextualSpacing/>
      <w:jc w:val="center"/>
    </w:pPr>
    <w:rPr>
      <w:rFonts w:asciiTheme="majorHAnsi" w:eastAsiaTheme="majorEastAsia" w:hAnsiTheme="majorHAnsi" w:cstheme="majorBidi"/>
      <w:spacing w:val="-10"/>
      <w:kern w:val="28"/>
      <w:sz w:val="56"/>
      <w:szCs w:val="56"/>
    </w:rPr>
  </w:style>
  <w:style w:type="paragraph" w:styleId="af0">
    <w:name w:val="annotation subject"/>
    <w:basedOn w:val="a3"/>
    <w:next w:val="a3"/>
    <w:link w:val="af1"/>
    <w:uiPriority w:val="99"/>
    <w:semiHidden/>
    <w:unhideWhenUsed/>
    <w:qFormat/>
  </w:style>
  <w:style w:type="character" w:styleId="af2">
    <w:name w:val="Strong"/>
    <w:basedOn w:val="a0"/>
    <w:uiPriority w:val="22"/>
    <w:qFormat/>
    <w:rPr>
      <w:b/>
    </w:rPr>
  </w:style>
  <w:style w:type="character" w:styleId="af3">
    <w:name w:val="page number"/>
    <w:qFormat/>
  </w:style>
  <w:style w:type="character" w:styleId="af4">
    <w:name w:val="Hyperlink"/>
    <w:basedOn w:val="a0"/>
    <w:autoRedefine/>
    <w:uiPriority w:val="99"/>
    <w:unhideWhenUsed/>
    <w:qFormat/>
    <w:rPr>
      <w:color w:val="467886" w:themeColor="hyperlink"/>
      <w:u w:val="single"/>
    </w:rPr>
  </w:style>
  <w:style w:type="character" w:styleId="af5">
    <w:name w:val="annotation reference"/>
    <w:basedOn w:val="a0"/>
    <w:uiPriority w:val="99"/>
    <w:semiHidden/>
    <w:unhideWhenUsed/>
    <w:qFormat/>
    <w:rPr>
      <w:sz w:val="21"/>
      <w:szCs w:val="21"/>
    </w:rPr>
  </w:style>
  <w:style w:type="character" w:customStyle="1" w:styleId="10">
    <w:name w:val="标题 1 字符"/>
    <w:basedOn w:val="a0"/>
    <w:link w:val="1"/>
    <w:autoRedefine/>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autoRedefine/>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autoRedefine/>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autoRedefine/>
    <w:uiPriority w:val="9"/>
    <w:semiHidden/>
    <w:qFormat/>
    <w:rPr>
      <w:rFonts w:asciiTheme="minorHAnsi" w:eastAsiaTheme="minorEastAsia" w:hAnsiTheme="minorHAnsi" w:cstheme="majorBidi"/>
      <w:color w:val="0F4761" w:themeColor="accent1" w:themeShade="BF"/>
      <w:szCs w:val="28"/>
    </w:rPr>
  </w:style>
  <w:style w:type="character" w:customStyle="1" w:styleId="50">
    <w:name w:val="标题 5 字符"/>
    <w:basedOn w:val="a0"/>
    <w:link w:val="5"/>
    <w:autoRedefine/>
    <w:uiPriority w:val="9"/>
    <w:semiHidden/>
    <w:qFormat/>
    <w:rPr>
      <w:rFonts w:asciiTheme="minorHAnsi" w:eastAsiaTheme="minorEastAsia" w:hAnsiTheme="minorHAnsi" w:cstheme="majorBidi"/>
      <w:color w:val="0F4761" w:themeColor="accent1" w:themeShade="BF"/>
      <w:sz w:val="24"/>
      <w:szCs w:val="24"/>
    </w:rPr>
  </w:style>
  <w:style w:type="character" w:customStyle="1" w:styleId="60">
    <w:name w:val="标题 6 字符"/>
    <w:basedOn w:val="a0"/>
    <w:link w:val="6"/>
    <w:autoRedefine/>
    <w:uiPriority w:val="9"/>
    <w:semiHidden/>
    <w:qFormat/>
    <w:rPr>
      <w:rFonts w:asciiTheme="minorHAnsi" w:eastAsiaTheme="minorEastAsia" w:hAnsiTheme="minorHAnsi" w:cstheme="majorBidi"/>
      <w:b/>
      <w:bCs/>
      <w:color w:val="0F4761" w:themeColor="accent1" w:themeShade="BF"/>
    </w:rPr>
  </w:style>
  <w:style w:type="character" w:customStyle="1" w:styleId="70">
    <w:name w:val="标题 7 字符"/>
    <w:basedOn w:val="a0"/>
    <w:link w:val="7"/>
    <w:autoRedefine/>
    <w:uiPriority w:val="9"/>
    <w:semiHidden/>
    <w:qFormat/>
    <w:rPr>
      <w:rFonts w:asciiTheme="minorHAnsi" w:eastAsiaTheme="minorEastAsia" w:hAnsiTheme="minorHAnsi" w:cstheme="majorBidi"/>
      <w:b/>
      <w:bCs/>
      <w:color w:val="595959" w:themeColor="text1" w:themeTint="A6"/>
    </w:rPr>
  </w:style>
  <w:style w:type="character" w:customStyle="1" w:styleId="80">
    <w:name w:val="标题 8 字符"/>
    <w:basedOn w:val="a0"/>
    <w:link w:val="8"/>
    <w:autoRedefine/>
    <w:uiPriority w:val="9"/>
    <w:semiHidden/>
    <w:qFormat/>
    <w:rPr>
      <w:rFonts w:asciiTheme="minorHAnsi" w:eastAsiaTheme="minorEastAsia" w:hAnsiTheme="minorHAnsi" w:cstheme="majorBidi"/>
      <w:color w:val="595959" w:themeColor="text1" w:themeTint="A6"/>
    </w:rPr>
  </w:style>
  <w:style w:type="character" w:customStyle="1" w:styleId="90">
    <w:name w:val="标题 9 字符"/>
    <w:basedOn w:val="a0"/>
    <w:link w:val="9"/>
    <w:autoRedefine/>
    <w:uiPriority w:val="9"/>
    <w:semiHidden/>
    <w:qFormat/>
    <w:rPr>
      <w:rFonts w:asciiTheme="minorHAnsi" w:eastAsiaTheme="majorEastAsia" w:hAnsiTheme="minorHAnsi" w:cstheme="majorBidi"/>
      <w:color w:val="595959" w:themeColor="text1" w:themeTint="A6"/>
    </w:rPr>
  </w:style>
  <w:style w:type="character" w:customStyle="1" w:styleId="af">
    <w:name w:val="标题 字符"/>
    <w:basedOn w:val="a0"/>
    <w:link w:val="ae"/>
    <w:autoRedefine/>
    <w:uiPriority w:val="10"/>
    <w:qFormat/>
    <w:rPr>
      <w:rFonts w:asciiTheme="majorHAnsi" w:eastAsiaTheme="majorEastAsia" w:hAnsiTheme="majorHAnsi" w:cstheme="majorBidi"/>
      <w:spacing w:val="-10"/>
      <w:kern w:val="28"/>
      <w:sz w:val="56"/>
      <w:szCs w:val="56"/>
    </w:rPr>
  </w:style>
  <w:style w:type="character" w:customStyle="1" w:styleId="ad">
    <w:name w:val="副标题 字符"/>
    <w:basedOn w:val="a0"/>
    <w:link w:val="ac"/>
    <w:autoRedefine/>
    <w:uiPriority w:val="11"/>
    <w:qFormat/>
    <w:rPr>
      <w:rFonts w:asciiTheme="majorHAnsi" w:eastAsiaTheme="majorEastAsia" w:hAnsiTheme="majorHAnsi" w:cstheme="majorBidi"/>
      <w:color w:val="595959" w:themeColor="text1" w:themeTint="A6"/>
      <w:spacing w:val="15"/>
      <w:szCs w:val="28"/>
    </w:rPr>
  </w:style>
  <w:style w:type="paragraph" w:styleId="af6">
    <w:name w:val="Quote"/>
    <w:basedOn w:val="a"/>
    <w:next w:val="a"/>
    <w:link w:val="af7"/>
    <w:autoRedefine/>
    <w:uiPriority w:val="29"/>
    <w:qFormat/>
    <w:pPr>
      <w:spacing w:before="160" w:after="160"/>
      <w:jc w:val="center"/>
    </w:pPr>
    <w:rPr>
      <w:i/>
      <w:iCs/>
      <w:color w:val="404040" w:themeColor="text1" w:themeTint="BF"/>
    </w:rPr>
  </w:style>
  <w:style w:type="character" w:customStyle="1" w:styleId="af7">
    <w:name w:val="引用 字符"/>
    <w:basedOn w:val="a0"/>
    <w:link w:val="af6"/>
    <w:autoRedefine/>
    <w:uiPriority w:val="29"/>
    <w:qFormat/>
    <w:rPr>
      <w:i/>
      <w:iCs/>
      <w:color w:val="404040" w:themeColor="text1" w:themeTint="BF"/>
    </w:rPr>
  </w:style>
  <w:style w:type="paragraph" w:styleId="af8">
    <w:name w:val="List Paragraph"/>
    <w:basedOn w:val="a"/>
    <w:autoRedefine/>
    <w:uiPriority w:val="34"/>
    <w:qFormat/>
    <w:pPr>
      <w:ind w:left="720"/>
      <w:contextualSpacing/>
    </w:pPr>
  </w:style>
  <w:style w:type="character" w:customStyle="1" w:styleId="11">
    <w:name w:val="明显强调1"/>
    <w:basedOn w:val="a0"/>
    <w:autoRedefine/>
    <w:uiPriority w:val="21"/>
    <w:qFormat/>
    <w:rPr>
      <w:i/>
      <w:iCs/>
      <w:color w:val="0F4761" w:themeColor="accent1" w:themeShade="BF"/>
    </w:rPr>
  </w:style>
  <w:style w:type="paragraph" w:styleId="af9">
    <w:name w:val="Intense Quote"/>
    <w:basedOn w:val="a"/>
    <w:next w:val="a"/>
    <w:link w:val="afa"/>
    <w:autoRedefine/>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a">
    <w:name w:val="明显引用 字符"/>
    <w:basedOn w:val="a0"/>
    <w:link w:val="af9"/>
    <w:autoRedefine/>
    <w:uiPriority w:val="30"/>
    <w:qFormat/>
    <w:rPr>
      <w:i/>
      <w:iCs/>
      <w:color w:val="0F4761" w:themeColor="accent1" w:themeShade="BF"/>
    </w:rPr>
  </w:style>
  <w:style w:type="character" w:customStyle="1" w:styleId="12">
    <w:name w:val="明显参考1"/>
    <w:basedOn w:val="a0"/>
    <w:autoRedefine/>
    <w:uiPriority w:val="32"/>
    <w:qFormat/>
    <w:rPr>
      <w:b/>
      <w:bCs/>
      <w:smallCaps/>
      <w:color w:val="0F4761" w:themeColor="accent1" w:themeShade="BF"/>
      <w:spacing w:val="5"/>
    </w:rPr>
  </w:style>
  <w:style w:type="character" w:customStyle="1" w:styleId="ab">
    <w:name w:val="页眉 字符"/>
    <w:basedOn w:val="a0"/>
    <w:link w:val="aa"/>
    <w:autoRedefine/>
    <w:uiPriority w:val="99"/>
    <w:qFormat/>
    <w:rPr>
      <w:sz w:val="18"/>
      <w:szCs w:val="18"/>
    </w:rPr>
  </w:style>
  <w:style w:type="character" w:customStyle="1" w:styleId="a9">
    <w:name w:val="页脚 字符"/>
    <w:basedOn w:val="a0"/>
    <w:link w:val="a8"/>
    <w:autoRedefine/>
    <w:uiPriority w:val="99"/>
    <w:qFormat/>
    <w:rPr>
      <w:sz w:val="18"/>
      <w:szCs w:val="18"/>
    </w:rPr>
  </w:style>
  <w:style w:type="character" w:customStyle="1" w:styleId="13">
    <w:name w:val="未处理的提及1"/>
    <w:basedOn w:val="a0"/>
    <w:autoRedefine/>
    <w:uiPriority w:val="99"/>
    <w:semiHidden/>
    <w:unhideWhenUsed/>
    <w:qFormat/>
    <w:rPr>
      <w:color w:val="605E5C"/>
      <w:shd w:val="clear" w:color="auto" w:fill="E1DFDD"/>
    </w:rPr>
  </w:style>
  <w:style w:type="character" w:customStyle="1" w:styleId="14">
    <w:name w:val="不明显强调1"/>
    <w:basedOn w:val="a0"/>
    <w:uiPriority w:val="19"/>
    <w:qFormat/>
    <w:rPr>
      <w:i/>
      <w:iCs/>
      <w:color w:val="404040" w:themeColor="text1" w:themeTint="BF"/>
    </w:rPr>
  </w:style>
  <w:style w:type="paragraph" w:customStyle="1" w:styleId="TableParagraph">
    <w:name w:val="Table Paragraph"/>
    <w:basedOn w:val="a"/>
    <w:uiPriority w:val="1"/>
    <w:unhideWhenUsed/>
    <w:qFormat/>
    <w:rPr>
      <w:rFonts w:ascii="楷体" w:eastAsia="楷体" w:hAnsi="楷体" w:hint="eastAsia"/>
      <w:sz w:val="24"/>
      <w:szCs w:val="24"/>
    </w:rPr>
  </w:style>
  <w:style w:type="character" w:customStyle="1" w:styleId="a7">
    <w:name w:val="批注框文本 字符"/>
    <w:basedOn w:val="a0"/>
    <w:link w:val="a6"/>
    <w:uiPriority w:val="99"/>
    <w:semiHidden/>
    <w:qFormat/>
    <w:rPr>
      <w:rFonts w:ascii="仿宋" w:eastAsia="仿宋" w:hAnsi="仿宋" w:cs="仿宋"/>
      <w:b/>
      <w:bCs/>
      <w:kern w:val="2"/>
      <w:sz w:val="18"/>
      <w:szCs w:val="18"/>
    </w:rPr>
  </w:style>
  <w:style w:type="character" w:customStyle="1" w:styleId="a4">
    <w:name w:val="批注文字 字符"/>
    <w:basedOn w:val="a0"/>
    <w:link w:val="a3"/>
    <w:uiPriority w:val="99"/>
    <w:semiHidden/>
    <w:qFormat/>
    <w:rPr>
      <w:rFonts w:ascii="仿宋" w:eastAsia="仿宋" w:hAnsi="仿宋" w:cs="仿宋"/>
      <w:b/>
      <w:bCs/>
      <w:kern w:val="2"/>
      <w:sz w:val="30"/>
      <w:szCs w:val="30"/>
    </w:rPr>
  </w:style>
  <w:style w:type="character" w:customStyle="1" w:styleId="af1">
    <w:name w:val="批注主题 字符"/>
    <w:basedOn w:val="a4"/>
    <w:link w:val="af0"/>
    <w:uiPriority w:val="99"/>
    <w:semiHidden/>
    <w:qFormat/>
    <w:rPr>
      <w:rFonts w:ascii="仿宋" w:eastAsia="仿宋" w:hAnsi="仿宋" w:cs="仿宋"/>
      <w:b/>
      <w:bCs/>
      <w:kern w:val="2"/>
      <w:sz w:val="30"/>
      <w:szCs w:val="30"/>
    </w:rPr>
  </w:style>
  <w:style w:type="paragraph" w:customStyle="1" w:styleId="15">
    <w:name w:val="修订1"/>
    <w:hidden/>
    <w:uiPriority w:val="99"/>
    <w:unhideWhenUsed/>
    <w:qFormat/>
    <w:rPr>
      <w:rFonts w:ascii="仿宋" w:eastAsia="仿宋" w:hAnsi="仿宋" w:cs="仿宋"/>
      <w:b/>
      <w:bCs/>
      <w:kern w:val="2"/>
      <w:sz w:val="30"/>
      <w:szCs w:val="30"/>
    </w:rPr>
  </w:style>
  <w:style w:type="paragraph" w:styleId="afb">
    <w:name w:val="Revision"/>
    <w:hidden/>
    <w:uiPriority w:val="99"/>
    <w:unhideWhenUsed/>
    <w:rsid w:val="0052648C"/>
    <w:rPr>
      <w:rFonts w:ascii="仿宋" w:eastAsia="仿宋" w:hAnsi="仿宋" w:cs="仿宋"/>
      <w:b/>
      <w:bCs/>
      <w:kern w:val="2"/>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7EF437-EFA6-4DF8-8328-B781F208EA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6</Pages>
  <Words>353</Words>
  <Characters>2018</Characters>
  <Application>Microsoft Office Word</Application>
  <DocSecurity>0</DocSecurity>
  <Lines>16</Lines>
  <Paragraphs>4</Paragraphs>
  <ScaleCrop>false</ScaleCrop>
  <Company/>
  <LinksUpToDate>false</LinksUpToDate>
  <CharactersWithSpaces>2367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慧 李</dc:creator>
  <cp:lastModifiedBy>彬 左</cp:lastModifiedBy>
  <cp:revision>26</cp:revision>
  <cp:lastPrinted>2024-07-24T05:57:00Z</cp:lastPrinted>
  <dcterms:created xsi:type="dcterms:W3CDTF">2024-07-25T01:08:00Z</dcterms:created>
  <dcterms:modified xsi:type="dcterms:W3CDTF">2024-08-06T16:41:00Z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46B220895145453F815C129F4205D939_13</vt:lpwstr>
  </property>
</Properties>
</file>