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E73" w:rsidRPr="000E707F" w:rsidRDefault="00DC0E73" w:rsidP="00DC0E73">
      <w:pPr>
        <w:widowControl/>
        <w:spacing w:line="360" w:lineRule="auto"/>
        <w:jc w:val="center"/>
        <w:rPr>
          <w:rFonts w:ascii="仿宋" w:eastAsia="仿宋" w:hAnsi="仿宋" w:cs="Times New Roman"/>
          <w:b/>
          <w:sz w:val="28"/>
          <w:szCs w:val="28"/>
        </w:rPr>
      </w:pPr>
      <w:bookmarkStart w:id="0" w:name="_GoBack"/>
      <w:r>
        <w:rPr>
          <w:rFonts w:ascii="仿宋" w:eastAsia="仿宋" w:hAnsi="仿宋" w:cs="Times New Roman" w:hint="eastAsia"/>
          <w:b/>
          <w:sz w:val="28"/>
          <w:szCs w:val="28"/>
        </w:rPr>
        <w:t>附件：第五十五</w:t>
      </w:r>
      <w:r w:rsidRPr="000E707F">
        <w:rPr>
          <w:rFonts w:ascii="仿宋" w:eastAsia="仿宋" w:hAnsi="仿宋" w:cs="Times New Roman" w:hint="eastAsia"/>
          <w:b/>
          <w:sz w:val="28"/>
          <w:szCs w:val="28"/>
        </w:rPr>
        <w:t>届系列作物解决方案会议之小麦论坛</w:t>
      </w:r>
      <w:r w:rsidRPr="00557B6E">
        <w:rPr>
          <w:rFonts w:ascii="仿宋" w:eastAsia="仿宋" w:hAnsi="仿宋" w:cs="Times New Roman" w:hint="eastAsia"/>
          <w:b/>
          <w:sz w:val="28"/>
          <w:szCs w:val="28"/>
        </w:rPr>
        <w:t>暨陕西省</w:t>
      </w:r>
      <w:r>
        <w:rPr>
          <w:rFonts w:ascii="仿宋" w:eastAsia="仿宋" w:hAnsi="仿宋" w:cs="Times New Roman" w:hint="eastAsia"/>
          <w:b/>
          <w:sz w:val="28"/>
          <w:szCs w:val="28"/>
        </w:rPr>
        <w:t>科学安全用药——</w:t>
      </w:r>
      <w:r w:rsidRPr="00557B6E">
        <w:rPr>
          <w:rFonts w:ascii="仿宋" w:eastAsia="仿宋" w:hAnsi="仿宋" w:cs="Times New Roman" w:hint="eastAsia"/>
          <w:b/>
          <w:sz w:val="28"/>
          <w:szCs w:val="28"/>
        </w:rPr>
        <w:t>小麦重大病虫防治技术培训会</w:t>
      </w:r>
      <w:r w:rsidRPr="000E707F">
        <w:rPr>
          <w:rFonts w:ascii="仿宋" w:eastAsia="仿宋" w:hAnsi="仿宋" w:cs="Times New Roman" w:hint="eastAsia"/>
          <w:b/>
          <w:sz w:val="28"/>
          <w:szCs w:val="28"/>
        </w:rPr>
        <w:t>参会回执表</w:t>
      </w:r>
    </w:p>
    <w:tbl>
      <w:tblPr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283"/>
        <w:gridCol w:w="320"/>
        <w:gridCol w:w="1098"/>
        <w:gridCol w:w="567"/>
        <w:gridCol w:w="851"/>
        <w:gridCol w:w="370"/>
        <w:gridCol w:w="763"/>
        <w:gridCol w:w="318"/>
        <w:gridCol w:w="391"/>
        <w:gridCol w:w="1418"/>
        <w:gridCol w:w="283"/>
        <w:gridCol w:w="1843"/>
      </w:tblGrid>
      <w:tr w:rsidR="00DC0E73" w:rsidRPr="000E707F" w:rsidTr="00F903D8">
        <w:trPr>
          <w:trHeight w:val="357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单位基本信息</w:t>
            </w:r>
          </w:p>
        </w:tc>
      </w:tr>
      <w:tr w:rsidR="00DC0E73" w:rsidRPr="000E707F" w:rsidTr="00F903D8">
        <w:trPr>
          <w:trHeight w:val="414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单位名称</w:t>
            </w:r>
          </w:p>
        </w:tc>
        <w:tc>
          <w:tcPr>
            <w:tcW w:w="79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DC0E73" w:rsidRPr="000E707F" w:rsidTr="00F903D8">
        <w:trPr>
          <w:trHeight w:val="414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单位地址</w:t>
            </w:r>
          </w:p>
        </w:tc>
        <w:tc>
          <w:tcPr>
            <w:tcW w:w="79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DC0E73" w:rsidRPr="000E707F" w:rsidTr="00F903D8">
        <w:trPr>
          <w:trHeight w:val="357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联系人</w:t>
            </w: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联系电话</w:t>
            </w:r>
          </w:p>
        </w:tc>
        <w:tc>
          <w:tcPr>
            <w:tcW w:w="3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DC0E73" w:rsidRPr="000E707F" w:rsidTr="00F903D8">
        <w:trPr>
          <w:trHeight w:val="345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单位邮编</w:t>
            </w: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电子邮箱</w:t>
            </w:r>
          </w:p>
        </w:tc>
        <w:tc>
          <w:tcPr>
            <w:tcW w:w="3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DC0E73" w:rsidRPr="000E707F" w:rsidTr="00F903D8">
        <w:trPr>
          <w:trHeight w:val="518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参会人员</w:t>
            </w:r>
          </w:p>
        </w:tc>
      </w:tr>
      <w:tr w:rsidR="00DC0E73" w:rsidRPr="000E707F" w:rsidTr="00F903D8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姓 名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 xml:space="preserve">职 </w:t>
            </w:r>
            <w:proofErr w:type="gramStart"/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务</w:t>
            </w:r>
            <w:proofErr w:type="gramEnd"/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联系电话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微 信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bCs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Cs/>
                <w:sz w:val="24"/>
                <w:szCs w:val="28"/>
              </w:rPr>
              <w:t>备注</w:t>
            </w:r>
          </w:p>
        </w:tc>
      </w:tr>
      <w:tr w:rsidR="00DC0E73" w:rsidRPr="000E707F" w:rsidTr="00F903D8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DC0E73" w:rsidRPr="000E707F" w:rsidTr="00F903D8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DC0E73" w:rsidRPr="000E707F" w:rsidTr="00F903D8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DC0E73" w:rsidRPr="000E707F" w:rsidTr="00F903D8">
        <w:trPr>
          <w:trHeight w:val="507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E73" w:rsidRPr="000E707F" w:rsidRDefault="00DC0E73" w:rsidP="00F903D8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合计参加人数：</w:t>
            </w:r>
            <w:r w:rsidRPr="000E707F">
              <w:rPr>
                <w:rFonts w:ascii="仿宋" w:eastAsia="仿宋" w:hAnsi="仿宋" w:cs="Times New Roman" w:hint="eastAsia"/>
                <w:sz w:val="24"/>
                <w:szCs w:val="28"/>
                <w:u w:val="single"/>
              </w:rPr>
              <w:t xml:space="preserve">           </w:t>
            </w: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人</w:t>
            </w:r>
          </w:p>
        </w:tc>
      </w:tr>
      <w:tr w:rsidR="00DC0E73" w:rsidRPr="000E707F" w:rsidTr="00F903D8">
        <w:trPr>
          <w:trHeight w:val="495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住房预定信息</w:t>
            </w:r>
          </w:p>
        </w:tc>
      </w:tr>
      <w:tr w:rsidR="00DC0E73" w:rsidRPr="000E707F" w:rsidTr="00F903D8">
        <w:trPr>
          <w:trHeight w:val="495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入住人姓名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联系电话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预定房型</w:t>
            </w: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房间数量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入住时间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退房时间</w:t>
            </w:r>
          </w:p>
        </w:tc>
      </w:tr>
      <w:tr w:rsidR="00DC0E73" w:rsidRPr="000E707F" w:rsidTr="00F903D8">
        <w:trPr>
          <w:trHeight w:val="495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E73" w:rsidRPr="000E707F" w:rsidRDefault="00DC0E73" w:rsidP="00F903D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DC0E73" w:rsidRPr="000E707F" w:rsidTr="00F903D8">
        <w:trPr>
          <w:trHeight w:val="322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E73" w:rsidRPr="000E707F" w:rsidRDefault="00DC0E73" w:rsidP="00F903D8">
            <w:pPr>
              <w:widowControl/>
              <w:spacing w:line="600" w:lineRule="exact"/>
              <w:jc w:val="left"/>
              <w:rPr>
                <w:rFonts w:ascii="仿宋" w:eastAsia="仿宋" w:hAnsi="仿宋" w:cs="Times New Roman"/>
                <w:sz w:val="22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2"/>
                <w:szCs w:val="28"/>
              </w:rPr>
              <w:t>备注：</w:t>
            </w:r>
            <w:r w:rsidRPr="000E707F">
              <w:rPr>
                <w:rFonts w:ascii="仿宋" w:eastAsia="仿宋" w:hAnsi="仿宋" w:cs="Times New Roman" w:hint="eastAsia"/>
                <w:sz w:val="22"/>
                <w:szCs w:val="28"/>
              </w:rPr>
              <w:t>参会住宿享受优惠价,房费自理，退房时酒店前台开具发票。房间预定后不可退。</w:t>
            </w:r>
            <w:r w:rsidRPr="000E707F">
              <w:rPr>
                <w:rFonts w:ascii="仿宋" w:eastAsia="仿宋" w:hAnsi="仿宋" w:cs="Times New Roman" w:hint="eastAsia"/>
                <w:b/>
                <w:sz w:val="22"/>
                <w:szCs w:val="28"/>
              </w:rPr>
              <w:t>会议酒店：</w:t>
            </w:r>
            <w:r w:rsidRPr="000E707F">
              <w:rPr>
                <w:rFonts w:ascii="仿宋" w:eastAsia="仿宋" w:hAnsi="仿宋" w:cs="Times New Roman" w:hint="eastAsia"/>
                <w:sz w:val="22"/>
                <w:szCs w:val="28"/>
              </w:rPr>
              <w:t>渭南建国饭店（陕西省渭南市临渭区车雷大街</w:t>
            </w:r>
            <w:r w:rsidRPr="000E707F">
              <w:rPr>
                <w:rFonts w:ascii="仿宋" w:eastAsia="仿宋" w:hAnsi="仿宋" w:cs="Times New Roman"/>
                <w:sz w:val="22"/>
                <w:szCs w:val="28"/>
              </w:rPr>
              <w:t>58号</w:t>
            </w:r>
            <w:r w:rsidRPr="000E707F">
              <w:rPr>
                <w:rFonts w:ascii="仿宋" w:eastAsia="仿宋" w:hAnsi="仿宋" w:cs="Times New Roman" w:hint="eastAsia"/>
                <w:sz w:val="22"/>
                <w:szCs w:val="28"/>
              </w:rPr>
              <w:t>）。</w:t>
            </w:r>
            <w:r w:rsidRPr="000E707F">
              <w:rPr>
                <w:rFonts w:ascii="仿宋" w:eastAsia="仿宋" w:hAnsi="仿宋" w:cs="Times New Roman" w:hint="eastAsia"/>
                <w:b/>
                <w:sz w:val="22"/>
                <w:szCs w:val="28"/>
              </w:rPr>
              <w:t>房间预订联系人：</w:t>
            </w:r>
            <w:r w:rsidRPr="000E707F">
              <w:rPr>
                <w:rFonts w:ascii="仿宋" w:eastAsia="仿宋" w:hAnsi="仿宋" w:cs="Times New Roman" w:hint="eastAsia"/>
                <w:sz w:val="22"/>
                <w:szCs w:val="28"/>
              </w:rPr>
              <w:t>渭南市建国饭店：</w:t>
            </w:r>
            <w:proofErr w:type="gramStart"/>
            <w:r w:rsidRPr="000E707F">
              <w:rPr>
                <w:rFonts w:ascii="仿宋" w:eastAsia="仿宋" w:hAnsi="仿宋" w:cs="Times New Roman" w:hint="eastAsia"/>
                <w:sz w:val="22"/>
                <w:szCs w:val="28"/>
              </w:rPr>
              <w:t>章梦华</w:t>
            </w:r>
            <w:proofErr w:type="gramEnd"/>
            <w:r w:rsidRPr="000E707F">
              <w:rPr>
                <w:rFonts w:ascii="仿宋" w:eastAsia="仿宋" w:hAnsi="仿宋" w:cs="Times New Roman"/>
                <w:sz w:val="22"/>
                <w:szCs w:val="28"/>
              </w:rPr>
              <w:t>13892584051</w:t>
            </w:r>
          </w:p>
        </w:tc>
      </w:tr>
    </w:tbl>
    <w:p w:rsidR="00DC0E73" w:rsidRPr="000E707F" w:rsidRDefault="00DC0E73" w:rsidP="00DC0E73">
      <w:pPr>
        <w:spacing w:line="360" w:lineRule="auto"/>
        <w:jc w:val="left"/>
        <w:rPr>
          <w:rFonts w:ascii="仿宋" w:eastAsia="仿宋" w:hAnsi="仿宋" w:cs="Times New Roman"/>
          <w:b/>
          <w:sz w:val="24"/>
          <w:szCs w:val="28"/>
        </w:rPr>
      </w:pPr>
      <w:r w:rsidRPr="000E707F">
        <w:rPr>
          <w:rFonts w:ascii="仿宋" w:eastAsia="仿宋" w:hAnsi="仿宋" w:cs="Times New Roman" w:hint="eastAsia"/>
          <w:b/>
          <w:sz w:val="24"/>
          <w:szCs w:val="28"/>
        </w:rPr>
        <w:t>参会回执请</w:t>
      </w:r>
      <w:r w:rsidRPr="000E707F">
        <w:rPr>
          <w:rFonts w:ascii="仿宋" w:eastAsia="仿宋" w:hAnsi="仿宋" w:cs="Times New Roman" w:hint="eastAsia"/>
          <w:b/>
          <w:color w:val="FF0000"/>
          <w:sz w:val="24"/>
          <w:szCs w:val="28"/>
        </w:rPr>
        <w:t>备注企业名称</w:t>
      </w:r>
      <w:r w:rsidRPr="000E707F">
        <w:rPr>
          <w:rFonts w:ascii="仿宋" w:eastAsia="仿宋" w:hAnsi="仿宋" w:cs="Times New Roman" w:hint="eastAsia"/>
          <w:b/>
          <w:sz w:val="24"/>
          <w:szCs w:val="28"/>
        </w:rPr>
        <w:t>后发送至：</w:t>
      </w:r>
      <w:hyperlink r:id="rId5" w:history="1">
        <w:r w:rsidRPr="000E707F">
          <w:rPr>
            <w:rFonts w:ascii="仿宋" w:eastAsia="仿宋" w:hAnsi="仿宋" w:cs="Times New Roman" w:hint="eastAsia"/>
            <w:b/>
            <w:color w:val="0000FF"/>
            <w:sz w:val="24"/>
            <w:szCs w:val="28"/>
            <w:u w:val="single"/>
          </w:rPr>
          <w:t>ccpia163@163.com</w:t>
        </w:r>
      </w:hyperlink>
      <w:r w:rsidRPr="000E707F">
        <w:rPr>
          <w:rFonts w:ascii="仿宋" w:eastAsia="仿宋" w:hAnsi="仿宋" w:cs="Times New Roman" w:hint="eastAsia"/>
          <w:b/>
          <w:sz w:val="24"/>
          <w:szCs w:val="28"/>
        </w:rPr>
        <w:t>，或直接发送会务组工作人员。</w:t>
      </w:r>
    </w:p>
    <w:p w:rsidR="008B6288" w:rsidRPr="00DC0E73" w:rsidRDefault="008B6288"/>
    <w:sectPr w:rsidR="008B6288" w:rsidRPr="00DC0E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E73"/>
    <w:rsid w:val="008B6288"/>
    <w:rsid w:val="00DC0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E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E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cpia163@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ccpia</dc:creator>
  <cp:lastModifiedBy>ccpia</cp:lastModifiedBy>
  <cp:revision>1</cp:revision>
  <dcterms:created xsi:type="dcterms:W3CDTF">2024-04-03T07:01:00Z</dcterms:created>
  <dcterms:modified xsi:type="dcterms:W3CDTF">2024-04-03T07:02:00Z</dcterms:modified>
</cp:coreProperties>
</file>